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2C5C" w14:textId="53C7DDF7" w:rsidR="00EB658B" w:rsidRPr="00D63280" w:rsidRDefault="00332B07">
      <w:pPr>
        <w:pStyle w:val="Title"/>
        <w:jc w:val="both"/>
        <w:rPr>
          <w:rFonts w:ascii="Arial" w:eastAsia="SimSun" w:hAnsi="Arial" w:cs="Arial"/>
          <w:b w:val="0"/>
          <w:bCs w:val="0"/>
          <w:sz w:val="24"/>
          <w:szCs w:val="24"/>
          <w:u w:val="none"/>
          <w:rtl/>
        </w:rPr>
      </w:pPr>
      <w:r>
        <w:rPr>
          <w:rFonts w:ascii="Arial" w:eastAsia="SimSun" w:hAnsi="Arial" w:cs="Arial"/>
          <w:b w:val="0"/>
          <w:bCs w:val="0"/>
          <w:sz w:val="24"/>
          <w:szCs w:val="24"/>
          <w:u w:val="none"/>
          <w:rtl/>
        </w:rPr>
        <w:t>החוג לפסיכולוגיה</w:t>
      </w:r>
      <w:r>
        <w:rPr>
          <w:rFonts w:ascii="Arial" w:eastAsia="SimSun" w:hAnsi="Arial" w:cs="Arial"/>
          <w:b w:val="0"/>
          <w:bCs w:val="0"/>
          <w:sz w:val="24"/>
          <w:szCs w:val="24"/>
          <w:u w:val="none"/>
          <w:rtl/>
        </w:rPr>
        <w:tab/>
      </w:r>
      <w:r>
        <w:rPr>
          <w:rFonts w:ascii="Arial" w:eastAsia="SimSun" w:hAnsi="Arial" w:cs="Arial"/>
          <w:b w:val="0"/>
          <w:bCs w:val="0"/>
          <w:sz w:val="24"/>
          <w:szCs w:val="24"/>
          <w:u w:val="none"/>
          <w:rtl/>
        </w:rPr>
        <w:tab/>
      </w:r>
      <w:r>
        <w:rPr>
          <w:rFonts w:ascii="Arial" w:eastAsia="SimSun" w:hAnsi="Arial" w:cs="Arial"/>
          <w:b w:val="0"/>
          <w:bCs w:val="0"/>
          <w:sz w:val="24"/>
          <w:szCs w:val="24"/>
          <w:u w:val="none"/>
          <w:rtl/>
        </w:rPr>
        <w:tab/>
      </w:r>
      <w:r>
        <w:rPr>
          <w:rFonts w:ascii="Arial" w:eastAsia="SimSun" w:hAnsi="Arial" w:cs="Arial"/>
          <w:b w:val="0"/>
          <w:bCs w:val="0"/>
          <w:sz w:val="24"/>
          <w:szCs w:val="24"/>
          <w:u w:val="none"/>
          <w:rtl/>
        </w:rPr>
        <w:tab/>
      </w:r>
      <w:r>
        <w:rPr>
          <w:rFonts w:ascii="Arial" w:eastAsia="SimSun" w:hAnsi="Arial" w:cs="Arial"/>
          <w:b w:val="0"/>
          <w:bCs w:val="0"/>
          <w:sz w:val="24"/>
          <w:szCs w:val="24"/>
          <w:u w:val="none"/>
          <w:rtl/>
        </w:rPr>
        <w:tab/>
      </w:r>
      <w:r>
        <w:rPr>
          <w:rFonts w:ascii="Arial" w:eastAsia="SimSun" w:hAnsi="Arial" w:cs="Arial" w:hint="cs"/>
          <w:b w:val="0"/>
          <w:bCs w:val="0"/>
          <w:sz w:val="24"/>
          <w:szCs w:val="24"/>
          <w:u w:val="none"/>
          <w:rtl/>
        </w:rPr>
        <w:t xml:space="preserve">                     </w:t>
      </w:r>
      <w:bookmarkStart w:id="0" w:name="_GoBack"/>
      <w:bookmarkEnd w:id="0"/>
      <w:r>
        <w:rPr>
          <w:rFonts w:ascii="Arial" w:eastAsia="SimSun" w:hAnsi="Arial" w:cs="Arial" w:hint="cs"/>
          <w:b w:val="0"/>
          <w:bCs w:val="0"/>
          <w:sz w:val="24"/>
          <w:szCs w:val="24"/>
          <w:u w:val="none"/>
          <w:rtl/>
        </w:rPr>
        <w:t>שנה״ל תשע״ו</w:t>
      </w:r>
      <w:r w:rsidR="00EB658B" w:rsidRPr="00D63280">
        <w:rPr>
          <w:rFonts w:ascii="Arial" w:eastAsia="SimSun" w:hAnsi="Arial" w:cs="Arial"/>
          <w:b w:val="0"/>
          <w:bCs w:val="0"/>
          <w:sz w:val="24"/>
          <w:szCs w:val="24"/>
          <w:u w:val="none"/>
          <w:rtl/>
        </w:rPr>
        <w:tab/>
      </w:r>
    </w:p>
    <w:p w14:paraId="2AD9B824" w14:textId="77777777" w:rsidR="00EB658B" w:rsidRPr="00D63280" w:rsidRDefault="00D63280">
      <w:pPr>
        <w:bidi/>
        <w:spacing w:line="360" w:lineRule="auto"/>
        <w:rPr>
          <w:rFonts w:ascii="Arial" w:eastAsia="SimSun" w:hAnsi="Arial" w:cs="Arial"/>
          <w:rtl/>
        </w:rPr>
      </w:pPr>
      <w:r>
        <w:rPr>
          <w:rFonts w:ascii="Arial" w:eastAsia="SimSun" w:hAnsi="Arial" w:cs="Arial"/>
          <w:rtl/>
        </w:rPr>
        <w:t>אוניברסיטת תל אביב</w:t>
      </w:r>
      <w:r>
        <w:rPr>
          <w:rFonts w:ascii="Arial" w:eastAsia="SimSun" w:hAnsi="Arial" w:cs="Arial"/>
          <w:rtl/>
        </w:rPr>
        <w:tab/>
      </w:r>
      <w:r>
        <w:rPr>
          <w:rFonts w:ascii="Arial" w:eastAsia="SimSun" w:hAnsi="Arial" w:cs="Arial"/>
          <w:rtl/>
        </w:rPr>
        <w:tab/>
      </w:r>
      <w:r>
        <w:rPr>
          <w:rFonts w:ascii="Arial" w:eastAsia="SimSun" w:hAnsi="Arial" w:cs="Arial"/>
          <w:rtl/>
        </w:rPr>
        <w:tab/>
      </w:r>
      <w:r>
        <w:rPr>
          <w:rFonts w:ascii="Arial" w:eastAsia="SimSun" w:hAnsi="Arial" w:cs="Arial"/>
          <w:rtl/>
        </w:rPr>
        <w:tab/>
      </w:r>
      <w:r w:rsidR="00EB658B" w:rsidRPr="00D63280">
        <w:rPr>
          <w:rFonts w:ascii="Arial" w:eastAsia="SimSun" w:hAnsi="Arial" w:cs="Arial"/>
          <w:rtl/>
        </w:rPr>
        <w:t xml:space="preserve">    </w:t>
      </w:r>
      <w:r>
        <w:rPr>
          <w:rFonts w:ascii="Arial" w:eastAsia="SimSun" w:hAnsi="Arial" w:cs="Arial"/>
          <w:rtl/>
        </w:rPr>
        <w:t xml:space="preserve">  </w:t>
      </w:r>
      <w:r w:rsidR="00EB658B" w:rsidRPr="00D63280">
        <w:rPr>
          <w:rFonts w:ascii="Arial" w:eastAsia="SimSun" w:hAnsi="Arial" w:cs="Arial"/>
          <w:rtl/>
        </w:rPr>
        <w:t xml:space="preserve">  תואר ראשון, שנה א', סמסטר ב'</w:t>
      </w:r>
    </w:p>
    <w:p w14:paraId="7D79F426" w14:textId="77777777" w:rsidR="00EB658B" w:rsidRPr="00D63280" w:rsidRDefault="00EB658B">
      <w:pPr>
        <w:bidi/>
        <w:spacing w:line="360" w:lineRule="auto"/>
        <w:jc w:val="both"/>
        <w:rPr>
          <w:rFonts w:ascii="Arial" w:eastAsia="SimSun" w:hAnsi="Arial" w:cs="Arial"/>
          <w:rtl/>
        </w:rPr>
      </w:pPr>
      <w:r w:rsidRPr="00D63280">
        <w:rPr>
          <w:rFonts w:ascii="Arial" w:eastAsia="SimSun" w:hAnsi="Arial" w:cs="Arial"/>
          <w:rtl/>
        </w:rPr>
        <w:t>הפקולטה למדעי החברה</w:t>
      </w:r>
      <w:r w:rsidRPr="00D63280">
        <w:rPr>
          <w:rFonts w:ascii="Arial" w:eastAsia="SimSun" w:hAnsi="Arial" w:cs="Arial"/>
          <w:rtl/>
        </w:rPr>
        <w:tab/>
      </w:r>
      <w:r w:rsidRPr="00D63280">
        <w:rPr>
          <w:rFonts w:ascii="Arial" w:eastAsia="SimSun" w:hAnsi="Arial" w:cs="Arial"/>
          <w:rtl/>
        </w:rPr>
        <w:tab/>
      </w:r>
      <w:r w:rsidRPr="00D63280">
        <w:rPr>
          <w:rFonts w:ascii="Arial" w:eastAsia="SimSun" w:hAnsi="Arial" w:cs="Arial"/>
          <w:rtl/>
        </w:rPr>
        <w:tab/>
      </w:r>
      <w:r w:rsidRPr="00D63280">
        <w:rPr>
          <w:rFonts w:ascii="Arial" w:eastAsia="SimSun" w:hAnsi="Arial" w:cs="Arial"/>
          <w:rtl/>
        </w:rPr>
        <w:tab/>
      </w:r>
      <w:r w:rsidRPr="00D63280">
        <w:rPr>
          <w:rFonts w:ascii="Arial" w:eastAsia="SimSun" w:hAnsi="Arial" w:cs="Arial"/>
          <w:rtl/>
        </w:rPr>
        <w:tab/>
        <w:t xml:space="preserve">   בנין נפתלי חדר 101 </w:t>
      </w:r>
    </w:p>
    <w:p w14:paraId="4A98430D" w14:textId="77777777" w:rsidR="00EB658B" w:rsidRPr="00D63280" w:rsidRDefault="00EB658B">
      <w:pPr>
        <w:bidi/>
        <w:spacing w:line="360" w:lineRule="auto"/>
        <w:rPr>
          <w:rFonts w:ascii="Arial" w:eastAsia="SimSun" w:hAnsi="Arial" w:cs="Arial"/>
          <w:rtl/>
        </w:rPr>
      </w:pPr>
      <w:r w:rsidRPr="00D63280">
        <w:rPr>
          <w:rFonts w:ascii="Arial" w:eastAsia="SimSun" w:hAnsi="Arial" w:cs="Arial"/>
          <w:rtl/>
        </w:rPr>
        <w:t xml:space="preserve">        </w:t>
      </w:r>
    </w:p>
    <w:p w14:paraId="4E511D44" w14:textId="77777777" w:rsidR="00EB658B" w:rsidRPr="00D63280" w:rsidRDefault="00EB658B">
      <w:pPr>
        <w:pStyle w:val="Title"/>
        <w:rPr>
          <w:rFonts w:ascii="Arial" w:eastAsia="SimSun" w:hAnsi="Arial" w:cs="Arial"/>
          <w:u w:val="none"/>
          <w:rtl/>
        </w:rPr>
      </w:pPr>
    </w:p>
    <w:p w14:paraId="18DCA7DA" w14:textId="77777777" w:rsidR="00EB658B" w:rsidRPr="00D63280" w:rsidRDefault="00EB658B">
      <w:pPr>
        <w:pStyle w:val="Title"/>
        <w:rPr>
          <w:rFonts w:ascii="Arial" w:eastAsia="SimSun" w:hAnsi="Arial" w:cs="Arial"/>
          <w:u w:val="none"/>
          <w:rtl/>
        </w:rPr>
      </w:pPr>
      <w:r w:rsidRPr="00D63280">
        <w:rPr>
          <w:rFonts w:ascii="Arial" w:eastAsia="SimSun" w:hAnsi="Arial" w:cs="Arial"/>
          <w:u w:val="none"/>
          <w:rtl/>
        </w:rPr>
        <w:t>מבוא לפסיכולוגיה התפתחותית</w:t>
      </w:r>
    </w:p>
    <w:p w14:paraId="64200A1E" w14:textId="77777777" w:rsidR="00EB658B" w:rsidRPr="00D63280" w:rsidRDefault="00EB658B">
      <w:pPr>
        <w:pStyle w:val="Title"/>
        <w:rPr>
          <w:rFonts w:ascii="Arial" w:eastAsia="SimSun" w:hAnsi="Arial" w:cs="Arial"/>
          <w:u w:val="none"/>
        </w:rPr>
      </w:pPr>
      <w:r w:rsidRPr="00D63280">
        <w:rPr>
          <w:rFonts w:ascii="Arial" w:eastAsia="SimSun" w:hAnsi="Arial" w:cs="Arial"/>
          <w:u w:val="none"/>
        </w:rPr>
        <w:t>Introduction to developmental psychology</w:t>
      </w:r>
    </w:p>
    <w:p w14:paraId="3C311C61" w14:textId="77777777" w:rsidR="00EB658B" w:rsidRPr="00D63280" w:rsidRDefault="00FF2B3E" w:rsidP="00FF2B3E">
      <w:pPr>
        <w:tabs>
          <w:tab w:val="left" w:pos="2340"/>
        </w:tabs>
        <w:bidi/>
        <w:spacing w:line="360" w:lineRule="auto"/>
        <w:ind w:left="2160" w:firstLine="90"/>
        <w:rPr>
          <w:rFonts w:ascii="Arial" w:eastAsia="SimSun" w:hAnsi="Arial" w:cs="Arial"/>
          <w:rtl/>
        </w:rPr>
      </w:pPr>
      <w:r w:rsidRPr="00D63280">
        <w:rPr>
          <w:rFonts w:ascii="Arial" w:eastAsia="SimSun" w:hAnsi="Arial" w:cs="Arial"/>
          <w:rtl/>
        </w:rPr>
        <w:t>יום ראשון, 10:15-11:45, יום שלישי, 8:30-10:00</w:t>
      </w:r>
    </w:p>
    <w:p w14:paraId="431A9C44" w14:textId="77777777" w:rsidR="00FF2B3E" w:rsidRPr="00D63280" w:rsidRDefault="00EB658B" w:rsidP="00AE752C">
      <w:pPr>
        <w:pStyle w:val="Heading1"/>
        <w:rPr>
          <w:rFonts w:ascii="Arial" w:eastAsia="SimSun" w:hAnsi="Arial" w:cs="Arial"/>
          <w:rtl/>
        </w:rPr>
      </w:pPr>
      <w:r w:rsidRPr="00D63280">
        <w:rPr>
          <w:rFonts w:ascii="Arial" w:eastAsia="SimSun" w:hAnsi="Arial" w:cs="Arial"/>
          <w:rtl/>
        </w:rPr>
        <w:t xml:space="preserve">ד"ר </w:t>
      </w:r>
      <w:r w:rsidR="00FF2B3E" w:rsidRPr="00D63280">
        <w:rPr>
          <w:rFonts w:ascii="Arial" w:eastAsia="SimSun" w:hAnsi="Arial" w:cs="Arial"/>
          <w:rtl/>
        </w:rPr>
        <w:t>ליעד מודריק</w:t>
      </w:r>
      <w:r w:rsidRPr="00D63280">
        <w:rPr>
          <w:rFonts w:ascii="Arial" w:eastAsia="SimSun" w:hAnsi="Arial" w:cs="Arial"/>
          <w:rtl/>
        </w:rPr>
        <w:t xml:space="preserve">, </w:t>
      </w:r>
      <w:hyperlink r:id="rId6" w:history="1">
        <w:r w:rsidR="00FF2B3E" w:rsidRPr="00D63280">
          <w:rPr>
            <w:rStyle w:val="Hyperlink"/>
            <w:rFonts w:ascii="Arial" w:eastAsia="SimSun" w:hAnsi="Arial" w:cs="Arial"/>
          </w:rPr>
          <w:t>mudrikli@post.tau.ac.il</w:t>
        </w:r>
      </w:hyperlink>
    </w:p>
    <w:p w14:paraId="6EE9AD2C" w14:textId="280EA9FE" w:rsidR="008E79A8" w:rsidRPr="00D63280" w:rsidRDefault="00AE752C" w:rsidP="00EF2314">
      <w:pPr>
        <w:bidi/>
        <w:spacing w:line="360" w:lineRule="auto"/>
        <w:jc w:val="center"/>
        <w:rPr>
          <w:rFonts w:ascii="Arial" w:eastAsia="SimSun" w:hAnsi="Arial" w:cs="Arial"/>
          <w:rtl/>
        </w:rPr>
      </w:pPr>
      <w:r>
        <w:rPr>
          <w:rFonts w:ascii="Arial" w:eastAsia="SimSun" w:hAnsi="Arial" w:cs="Arial" w:hint="cs"/>
          <w:rtl/>
        </w:rPr>
        <w:t xml:space="preserve">מתרגל: </w:t>
      </w:r>
      <w:r w:rsidR="00EF2314">
        <w:rPr>
          <w:rFonts w:ascii="Arial" w:eastAsia="SimSun" w:hAnsi="Arial" w:cs="Arial" w:hint="cs"/>
          <w:rtl/>
        </w:rPr>
        <w:t>נועם טל</w:t>
      </w:r>
      <w:r w:rsidR="0099088C">
        <w:rPr>
          <w:rFonts w:ascii="Arial" w:eastAsia="SimSun" w:hAnsi="Arial" w:cs="Arial" w:hint="cs"/>
          <w:rtl/>
        </w:rPr>
        <w:t xml:space="preserve">, </w:t>
      </w:r>
      <w:r w:rsidR="0099088C">
        <w:rPr>
          <w:rFonts w:ascii="Arial" w:eastAsia="SimSun" w:hAnsi="Arial" w:cs="Arial"/>
        </w:rPr>
        <w:t>p.noamtal@gmail.com</w:t>
      </w:r>
    </w:p>
    <w:p w14:paraId="15A57456" w14:textId="77777777" w:rsidR="00AE752C" w:rsidRDefault="00AE752C">
      <w:pPr>
        <w:bidi/>
        <w:spacing w:line="360" w:lineRule="auto"/>
        <w:jc w:val="both"/>
        <w:rPr>
          <w:rFonts w:ascii="Arial" w:eastAsia="SimSun" w:hAnsi="Arial" w:cs="Arial"/>
          <w:rtl/>
        </w:rPr>
      </w:pPr>
    </w:p>
    <w:p w14:paraId="076CCAC2" w14:textId="77777777" w:rsidR="00EB658B" w:rsidRDefault="00011F70">
      <w:pPr>
        <w:bidi/>
        <w:spacing w:line="360" w:lineRule="auto"/>
        <w:jc w:val="both"/>
        <w:rPr>
          <w:rFonts w:ascii="Arial" w:eastAsia="SimSun" w:hAnsi="Arial" w:cs="Arial"/>
        </w:rPr>
      </w:pPr>
      <w:r w:rsidRPr="00D63280">
        <w:rPr>
          <w:rFonts w:ascii="Arial" w:eastAsia="SimSun" w:hAnsi="Arial" w:cs="Arial"/>
          <w:rtl/>
        </w:rPr>
        <w:t>הקורס יסקור את תחום ה</w:t>
      </w:r>
      <w:r w:rsidR="00EB658B" w:rsidRPr="00D63280">
        <w:rPr>
          <w:rFonts w:ascii="Arial" w:eastAsia="SimSun" w:hAnsi="Arial" w:cs="Arial"/>
          <w:rtl/>
        </w:rPr>
        <w:t xml:space="preserve">פסיכולוגיה </w:t>
      </w:r>
      <w:r w:rsidRPr="00D63280">
        <w:rPr>
          <w:rFonts w:ascii="Arial" w:eastAsia="SimSun" w:hAnsi="Arial" w:cs="Arial"/>
          <w:rtl/>
        </w:rPr>
        <w:t>ה</w:t>
      </w:r>
      <w:r w:rsidR="00EB658B" w:rsidRPr="00D63280">
        <w:rPr>
          <w:rFonts w:ascii="Arial" w:eastAsia="SimSun" w:hAnsi="Arial" w:cs="Arial"/>
          <w:rtl/>
        </w:rPr>
        <w:t>התפתחותית</w:t>
      </w:r>
      <w:r w:rsidR="008E79A8" w:rsidRPr="00D63280">
        <w:rPr>
          <w:rFonts w:ascii="Arial" w:eastAsia="SimSun" w:hAnsi="Arial" w:cs="Arial"/>
          <w:rtl/>
        </w:rPr>
        <w:t>, בדגש על גילאי ינקות, ילדות והתבגרות</w:t>
      </w:r>
      <w:r w:rsidRPr="00D63280">
        <w:rPr>
          <w:rFonts w:ascii="Arial" w:eastAsia="SimSun" w:hAnsi="Arial" w:cs="Arial"/>
          <w:rtl/>
        </w:rPr>
        <w:t>:</w:t>
      </w:r>
      <w:r w:rsidR="00EB658B" w:rsidRPr="00D63280">
        <w:rPr>
          <w:rFonts w:ascii="Arial" w:eastAsia="SimSun" w:hAnsi="Arial" w:cs="Arial"/>
          <w:rtl/>
        </w:rPr>
        <w:t xml:space="preserve"> </w:t>
      </w:r>
      <w:r w:rsidRPr="00D63280">
        <w:rPr>
          <w:rFonts w:ascii="Arial" w:eastAsia="SimSun" w:hAnsi="Arial" w:cs="Arial"/>
          <w:rtl/>
        </w:rPr>
        <w:t>נציג מושגי יסוד רלוונטיים להתפתחות</w:t>
      </w:r>
      <w:r w:rsidR="008E79A8" w:rsidRPr="00D63280">
        <w:rPr>
          <w:rFonts w:ascii="Arial" w:eastAsia="SimSun" w:hAnsi="Arial" w:cs="Arial"/>
          <w:rtl/>
        </w:rPr>
        <w:t xml:space="preserve"> </w:t>
      </w:r>
      <w:r w:rsidR="00692841" w:rsidRPr="00D63280">
        <w:rPr>
          <w:rFonts w:ascii="Arial" w:eastAsia="SimSun" w:hAnsi="Arial" w:cs="Arial"/>
          <w:rtl/>
        </w:rPr>
        <w:t xml:space="preserve">ונבחן </w:t>
      </w:r>
      <w:r w:rsidRPr="00D63280">
        <w:rPr>
          <w:rFonts w:ascii="Arial" w:eastAsia="SimSun" w:hAnsi="Arial" w:cs="Arial"/>
          <w:rtl/>
        </w:rPr>
        <w:t>את התיאוריות המרכזיות בתחום</w:t>
      </w:r>
      <w:r w:rsidR="008E79A8" w:rsidRPr="00D63280">
        <w:rPr>
          <w:rFonts w:ascii="Arial" w:eastAsia="SimSun" w:hAnsi="Arial" w:cs="Arial"/>
          <w:rtl/>
        </w:rPr>
        <w:t>, בין השאר ביחס לויכוח לגבי השפעת התורשה מול זו של הסביבה</w:t>
      </w:r>
      <w:r w:rsidR="00EB658B" w:rsidRPr="00D63280">
        <w:rPr>
          <w:rFonts w:ascii="Arial" w:eastAsia="SimSun" w:hAnsi="Arial" w:cs="Arial"/>
          <w:rtl/>
        </w:rPr>
        <w:t xml:space="preserve">. </w:t>
      </w:r>
      <w:r w:rsidR="00692841" w:rsidRPr="00D63280">
        <w:rPr>
          <w:rFonts w:ascii="Arial" w:eastAsia="SimSun" w:hAnsi="Arial" w:cs="Arial"/>
          <w:rtl/>
        </w:rPr>
        <w:t>הקורס יתאר את אבני היסוד של</w:t>
      </w:r>
      <w:r w:rsidR="00EB658B" w:rsidRPr="00D63280">
        <w:rPr>
          <w:rFonts w:ascii="Arial" w:eastAsia="SimSun" w:hAnsi="Arial" w:cs="Arial"/>
          <w:rtl/>
        </w:rPr>
        <w:t xml:space="preserve"> הפסיכולוגיה ההתפתחותית</w:t>
      </w:r>
      <w:r w:rsidR="008E79A8" w:rsidRPr="00D63280">
        <w:rPr>
          <w:rFonts w:ascii="Arial" w:eastAsia="SimSun" w:hAnsi="Arial" w:cs="Arial"/>
          <w:rtl/>
        </w:rPr>
        <w:t xml:space="preserve"> ויביא את ממצאי המחקרים הבולטים בתחום</w:t>
      </w:r>
      <w:r w:rsidR="00EB658B" w:rsidRPr="00D63280">
        <w:rPr>
          <w:rFonts w:ascii="Arial" w:eastAsia="SimSun" w:hAnsi="Arial" w:cs="Arial"/>
          <w:rtl/>
        </w:rPr>
        <w:t>,</w:t>
      </w:r>
      <w:r w:rsidR="00EB658B" w:rsidRPr="00D63280">
        <w:rPr>
          <w:rFonts w:ascii="Arial" w:eastAsia="SimSun" w:hAnsi="Arial" w:cs="Arial"/>
        </w:rPr>
        <w:t xml:space="preserve"> </w:t>
      </w:r>
      <w:r w:rsidR="00EB658B" w:rsidRPr="00D63280">
        <w:rPr>
          <w:rFonts w:ascii="Arial" w:eastAsia="SimSun" w:hAnsi="Arial" w:cs="Arial"/>
          <w:rtl/>
        </w:rPr>
        <w:t xml:space="preserve">תוך שימת דגש על </w:t>
      </w:r>
      <w:r w:rsidRPr="00D63280">
        <w:rPr>
          <w:rFonts w:ascii="Arial" w:eastAsia="SimSun" w:hAnsi="Arial" w:cs="Arial"/>
          <w:rtl/>
        </w:rPr>
        <w:t>התהליכים ה</w:t>
      </w:r>
      <w:r w:rsidR="00EB658B" w:rsidRPr="00D63280">
        <w:rPr>
          <w:rFonts w:ascii="Arial" w:eastAsia="SimSun" w:hAnsi="Arial" w:cs="Arial"/>
          <w:rtl/>
        </w:rPr>
        <w:t>קוגניטיבי</w:t>
      </w:r>
      <w:r w:rsidRPr="00D63280">
        <w:rPr>
          <w:rFonts w:ascii="Arial" w:eastAsia="SimSun" w:hAnsi="Arial" w:cs="Arial"/>
          <w:rtl/>
        </w:rPr>
        <w:t>ים</w:t>
      </w:r>
      <w:r w:rsidR="00EB658B" w:rsidRPr="00D63280">
        <w:rPr>
          <w:rFonts w:ascii="Arial" w:eastAsia="SimSun" w:hAnsi="Arial" w:cs="Arial"/>
          <w:rtl/>
        </w:rPr>
        <w:t xml:space="preserve">, </w:t>
      </w:r>
      <w:r w:rsidRPr="00D63280">
        <w:rPr>
          <w:rFonts w:ascii="Arial" w:eastAsia="SimSun" w:hAnsi="Arial" w:cs="Arial"/>
          <w:rtl/>
        </w:rPr>
        <w:t>ה</w:t>
      </w:r>
      <w:r w:rsidR="00EB658B" w:rsidRPr="00D63280">
        <w:rPr>
          <w:rFonts w:ascii="Arial" w:eastAsia="SimSun" w:hAnsi="Arial" w:cs="Arial"/>
          <w:rtl/>
        </w:rPr>
        <w:t>רגשי</w:t>
      </w:r>
      <w:r w:rsidRPr="00D63280">
        <w:rPr>
          <w:rFonts w:ascii="Arial" w:eastAsia="SimSun" w:hAnsi="Arial" w:cs="Arial"/>
          <w:rtl/>
        </w:rPr>
        <w:t>ים,</w:t>
      </w:r>
      <w:r w:rsidR="00EB658B" w:rsidRPr="00D63280">
        <w:rPr>
          <w:rFonts w:ascii="Arial" w:eastAsia="SimSun" w:hAnsi="Arial" w:cs="Arial"/>
          <w:rtl/>
        </w:rPr>
        <w:t xml:space="preserve"> </w:t>
      </w:r>
      <w:r w:rsidRPr="00D63280">
        <w:rPr>
          <w:rFonts w:ascii="Arial" w:eastAsia="SimSun" w:hAnsi="Arial" w:cs="Arial"/>
          <w:rtl/>
        </w:rPr>
        <w:t>ה</w:t>
      </w:r>
      <w:r w:rsidR="00EB658B" w:rsidRPr="00D63280">
        <w:rPr>
          <w:rFonts w:ascii="Arial" w:eastAsia="SimSun" w:hAnsi="Arial" w:cs="Arial"/>
          <w:rtl/>
        </w:rPr>
        <w:t>חברת</w:t>
      </w:r>
      <w:r w:rsidRPr="00D63280">
        <w:rPr>
          <w:rFonts w:ascii="Arial" w:eastAsia="SimSun" w:hAnsi="Arial" w:cs="Arial"/>
          <w:rtl/>
        </w:rPr>
        <w:t>יים והמוחיים המעורבים</w:t>
      </w:r>
      <w:r w:rsidR="00EB658B" w:rsidRPr="00D63280">
        <w:rPr>
          <w:rFonts w:ascii="Arial" w:eastAsia="SimSun" w:hAnsi="Arial" w:cs="Arial"/>
          <w:rtl/>
        </w:rPr>
        <w:t>.</w:t>
      </w:r>
      <w:r w:rsidR="00EB658B" w:rsidRPr="00D63280">
        <w:rPr>
          <w:rFonts w:ascii="Arial" w:eastAsia="SimSun" w:hAnsi="Arial" w:cs="Arial"/>
        </w:rPr>
        <w:t xml:space="preserve"> </w:t>
      </w:r>
    </w:p>
    <w:p w14:paraId="73AB1AD6" w14:textId="77777777" w:rsidR="00CC3BC6" w:rsidRDefault="00CC3BC6" w:rsidP="00CC3BC6">
      <w:pPr>
        <w:bidi/>
        <w:spacing w:line="360" w:lineRule="auto"/>
        <w:jc w:val="both"/>
        <w:rPr>
          <w:rFonts w:ascii="Arial" w:eastAsia="SimSun" w:hAnsi="Arial" w:cs="Arial"/>
          <w:rtl/>
        </w:rPr>
      </w:pPr>
    </w:p>
    <w:p w14:paraId="063183F3" w14:textId="77777777" w:rsidR="00CC3BC6" w:rsidRPr="00350A5B" w:rsidRDefault="00CC3BC6" w:rsidP="00CC3BC6">
      <w:pPr>
        <w:bidi/>
        <w:spacing w:line="360" w:lineRule="auto"/>
        <w:jc w:val="both"/>
        <w:rPr>
          <w:rFonts w:ascii="Arial" w:eastAsia="SimSun" w:hAnsi="Arial" w:cs="Arial"/>
          <w:u w:val="single"/>
          <w:rtl/>
        </w:rPr>
      </w:pPr>
      <w:r w:rsidRPr="00350A5B">
        <w:rPr>
          <w:rFonts w:ascii="Arial" w:eastAsia="SimSun" w:hAnsi="Arial" w:cs="Arial" w:hint="cs"/>
          <w:u w:val="single"/>
          <w:rtl/>
        </w:rPr>
        <w:t>דרישות הקורס והציון:</w:t>
      </w:r>
    </w:p>
    <w:p w14:paraId="349FACA9" w14:textId="0314E3AE" w:rsidR="00CC3BC6" w:rsidRPr="00CC3BC6" w:rsidRDefault="00CC3BC6" w:rsidP="00CC3BC6">
      <w:pPr>
        <w:bidi/>
        <w:spacing w:line="360" w:lineRule="auto"/>
        <w:jc w:val="both"/>
        <w:rPr>
          <w:rFonts w:ascii="Arial" w:eastAsia="SimSun" w:hAnsi="Arial" w:cs="Arial"/>
          <w:rtl/>
        </w:rPr>
      </w:pPr>
      <w:r w:rsidRPr="00CC3BC6">
        <w:rPr>
          <w:rFonts w:ascii="Arial" w:eastAsia="SimSun" w:hAnsi="Arial" w:cs="Arial"/>
          <w:rtl/>
        </w:rPr>
        <w:t>בחינת סוף קורס על חומר הקריאה</w:t>
      </w:r>
      <w:r>
        <w:rPr>
          <w:rFonts w:ascii="Arial" w:eastAsia="SimSun" w:hAnsi="Arial" w:cs="Arial" w:hint="cs"/>
          <w:rtl/>
        </w:rPr>
        <w:t xml:space="preserve"> </w:t>
      </w:r>
      <w:r w:rsidRPr="00CC3BC6">
        <w:rPr>
          <w:rFonts w:ascii="Arial" w:eastAsia="SimSun" w:hAnsi="Arial" w:cs="Arial"/>
          <w:rtl/>
        </w:rPr>
        <w:t>והחומר הנלמד בכיתה</w:t>
      </w:r>
      <w:r>
        <w:rPr>
          <w:rFonts w:ascii="Arial" w:eastAsia="SimSun" w:hAnsi="Arial" w:cs="Arial" w:hint="cs"/>
          <w:rtl/>
        </w:rPr>
        <w:t xml:space="preserve"> (אין חפיפה מלאה בין השניים)</w:t>
      </w:r>
    </w:p>
    <w:p w14:paraId="2AF64938" w14:textId="77777777" w:rsidR="00CC3BC6" w:rsidRPr="00CC3BC6" w:rsidRDefault="00CC3BC6" w:rsidP="00CC3BC6">
      <w:pPr>
        <w:bidi/>
        <w:spacing w:line="360" w:lineRule="auto"/>
        <w:jc w:val="both"/>
        <w:rPr>
          <w:rFonts w:ascii="Arial" w:eastAsia="SimSun" w:hAnsi="Arial" w:cs="Arial"/>
        </w:rPr>
      </w:pPr>
    </w:p>
    <w:p w14:paraId="4563B58C" w14:textId="035D3038" w:rsidR="00CC3BC6" w:rsidRPr="00CC3BC6" w:rsidRDefault="00CC3BC6" w:rsidP="00CC3BC6">
      <w:pPr>
        <w:bidi/>
        <w:spacing w:line="360" w:lineRule="auto"/>
        <w:jc w:val="both"/>
        <w:rPr>
          <w:rFonts w:ascii="Arial" w:eastAsia="SimSun" w:hAnsi="Arial" w:cs="Arial"/>
          <w:rtl/>
        </w:rPr>
      </w:pPr>
      <w:r w:rsidRPr="00CC3BC6">
        <w:rPr>
          <w:rFonts w:ascii="Arial" w:eastAsia="SimSun" w:hAnsi="Arial" w:cs="Arial"/>
          <w:rtl/>
        </w:rPr>
        <w:t xml:space="preserve">לקורס יש אתר ב </w:t>
      </w:r>
      <w:r w:rsidRPr="00CC3BC6">
        <w:rPr>
          <w:rFonts w:ascii="Arial" w:eastAsia="SimSun" w:hAnsi="Arial" w:cs="Arial"/>
        </w:rPr>
        <w:t>moodle</w:t>
      </w:r>
      <w:r w:rsidRPr="00CC3BC6">
        <w:rPr>
          <w:rFonts w:ascii="Arial" w:eastAsia="SimSun" w:hAnsi="Arial" w:cs="Arial"/>
          <w:rtl/>
        </w:rPr>
        <w:t xml:space="preserve"> </w:t>
      </w:r>
      <w:r>
        <w:rPr>
          <w:rFonts w:ascii="Arial" w:eastAsia="SimSun" w:hAnsi="Arial" w:cs="Arial" w:hint="cs"/>
          <w:rtl/>
        </w:rPr>
        <w:t xml:space="preserve"> ובו ה</w:t>
      </w:r>
      <w:r w:rsidRPr="00CC3BC6">
        <w:rPr>
          <w:rFonts w:ascii="Arial" w:eastAsia="SimSun" w:hAnsi="Arial" w:cs="Arial"/>
          <w:rtl/>
        </w:rPr>
        <w:t>סילבוס</w:t>
      </w:r>
      <w:r>
        <w:rPr>
          <w:rFonts w:ascii="Arial" w:eastAsia="SimSun" w:hAnsi="Arial" w:cs="Arial" w:hint="cs"/>
          <w:rtl/>
        </w:rPr>
        <w:t xml:space="preserve">, המצגות, התרגילים, פורום לתלמידי הכיתה והודעות שוטפות. בנוסף, </w:t>
      </w:r>
      <w:r w:rsidR="00350A5B">
        <w:rPr>
          <w:rFonts w:ascii="Arial" w:eastAsia="SimSun" w:hAnsi="Arial" w:cs="Arial" w:hint="cs"/>
          <w:rtl/>
        </w:rPr>
        <w:t xml:space="preserve">באתר ישנה </w:t>
      </w:r>
      <w:r w:rsidRPr="00CC3BC6">
        <w:rPr>
          <w:rFonts w:ascii="Arial" w:eastAsia="SimSun" w:hAnsi="Arial" w:cs="Arial"/>
          <w:rtl/>
        </w:rPr>
        <w:t>שעת קבלה וירטואלית</w:t>
      </w:r>
      <w:r w:rsidRPr="00CC3BC6">
        <w:rPr>
          <w:rFonts w:ascii="Arial" w:eastAsia="SimSun" w:hAnsi="Arial" w:cs="Arial" w:hint="cs"/>
          <w:rtl/>
        </w:rPr>
        <w:t xml:space="preserve">: </w:t>
      </w:r>
      <w:r w:rsidRPr="00CC3BC6">
        <w:rPr>
          <w:rFonts w:ascii="Arial" w:eastAsia="SimSun" w:hAnsi="Arial" w:cs="Arial"/>
          <w:rtl/>
        </w:rPr>
        <w:t>שאלות בנוגע לחומר הקורס במהלך הסמסטר</w:t>
      </w:r>
      <w:r w:rsidRPr="00CC3BC6">
        <w:rPr>
          <w:rFonts w:ascii="Arial" w:eastAsia="SimSun" w:hAnsi="Arial" w:cs="Arial" w:hint="cs"/>
          <w:rtl/>
        </w:rPr>
        <w:t xml:space="preserve"> שיענו ע"י </w:t>
      </w:r>
      <w:r w:rsidR="00350A5B">
        <w:rPr>
          <w:rFonts w:ascii="Arial" w:eastAsia="SimSun" w:hAnsi="Arial" w:cs="Arial" w:hint="cs"/>
          <w:rtl/>
        </w:rPr>
        <w:t xml:space="preserve">ליעד או </w:t>
      </w:r>
      <w:r w:rsidR="00042A37">
        <w:rPr>
          <w:rFonts w:ascii="Arial" w:eastAsia="SimSun" w:hAnsi="Arial" w:cs="Arial" w:hint="cs"/>
          <w:rtl/>
        </w:rPr>
        <w:t>נועם.</w:t>
      </w:r>
    </w:p>
    <w:p w14:paraId="1D388B49" w14:textId="77777777" w:rsidR="00CC3BC6" w:rsidRPr="00CC3BC6" w:rsidRDefault="00CC3BC6" w:rsidP="00CC3BC6">
      <w:pPr>
        <w:bidi/>
        <w:spacing w:line="360" w:lineRule="auto"/>
        <w:jc w:val="both"/>
        <w:rPr>
          <w:rFonts w:ascii="Arial" w:eastAsia="SimSun" w:hAnsi="Arial" w:cs="Arial"/>
          <w:rtl/>
        </w:rPr>
      </w:pPr>
      <w:r w:rsidRPr="00CC3BC6">
        <w:rPr>
          <w:rFonts w:ascii="Arial" w:eastAsia="SimSun" w:hAnsi="Arial" w:cs="Arial"/>
          <w:rtl/>
        </w:rPr>
        <w:t>שעת קבלה וירטואלית</w:t>
      </w:r>
      <w:r w:rsidRPr="00CC3BC6">
        <w:rPr>
          <w:rFonts w:ascii="Arial" w:eastAsia="SimSun" w:hAnsi="Arial" w:cs="Arial" w:hint="cs"/>
          <w:rtl/>
        </w:rPr>
        <w:t xml:space="preserve"> </w:t>
      </w:r>
      <w:r w:rsidRPr="00CC3BC6">
        <w:rPr>
          <w:rFonts w:ascii="Arial" w:eastAsia="SimSun" w:hAnsi="Arial" w:cs="Arial"/>
          <w:rtl/>
        </w:rPr>
        <w:t>נפרד</w:t>
      </w:r>
      <w:r w:rsidRPr="00CC3BC6">
        <w:rPr>
          <w:rFonts w:ascii="Arial" w:eastAsia="SimSun" w:hAnsi="Arial" w:cs="Arial" w:hint="cs"/>
          <w:rtl/>
        </w:rPr>
        <w:t>ת</w:t>
      </w:r>
      <w:r w:rsidRPr="00CC3BC6">
        <w:rPr>
          <w:rFonts w:ascii="Arial" w:eastAsia="SimSun" w:hAnsi="Arial" w:cs="Arial"/>
          <w:rtl/>
        </w:rPr>
        <w:t xml:space="preserve"> </w:t>
      </w:r>
      <w:r w:rsidRPr="00CC3BC6">
        <w:rPr>
          <w:rFonts w:ascii="Arial" w:eastAsia="SimSun" w:hAnsi="Arial" w:cs="Arial" w:hint="cs"/>
          <w:rtl/>
        </w:rPr>
        <w:t>ת</w:t>
      </w:r>
      <w:r w:rsidRPr="00CC3BC6">
        <w:rPr>
          <w:rFonts w:ascii="Arial" w:eastAsia="SimSun" w:hAnsi="Arial" w:cs="Arial"/>
          <w:rtl/>
        </w:rPr>
        <w:t>פתח לפני הבחינה.</w:t>
      </w:r>
    </w:p>
    <w:p w14:paraId="1D4437AE" w14:textId="77777777" w:rsidR="00350A5B" w:rsidRPr="00350A5B" w:rsidRDefault="00350A5B" w:rsidP="00350A5B">
      <w:pPr>
        <w:spacing w:line="360" w:lineRule="auto"/>
        <w:rPr>
          <w:rFonts w:ascii="Arial" w:eastAsia="SimSun" w:hAnsi="Arial" w:cs="Arial"/>
          <w:u w:val="single"/>
          <w:rtl/>
        </w:rPr>
      </w:pPr>
    </w:p>
    <w:p w14:paraId="5D18BE9D" w14:textId="77777777" w:rsidR="00350A5B" w:rsidRPr="00350A5B" w:rsidRDefault="00350A5B" w:rsidP="00350A5B">
      <w:pPr>
        <w:spacing w:line="360" w:lineRule="auto"/>
        <w:ind w:left="-477"/>
        <w:jc w:val="right"/>
        <w:rPr>
          <w:rFonts w:ascii="Arial" w:eastAsia="SimSun" w:hAnsi="Arial" w:cs="Arial"/>
          <w:rtl/>
        </w:rPr>
      </w:pPr>
      <w:r w:rsidRPr="00350A5B">
        <w:rPr>
          <w:rFonts w:ascii="Arial" w:eastAsia="SimSun" w:hAnsi="Arial" w:cs="Arial" w:hint="cs"/>
          <w:bCs/>
          <w:u w:val="single"/>
          <w:rtl/>
        </w:rPr>
        <w:t>ספרי הקורס</w:t>
      </w:r>
      <w:r w:rsidRPr="00350A5B">
        <w:rPr>
          <w:rFonts w:ascii="Arial" w:eastAsia="SimSun" w:hAnsi="Arial" w:cs="Arial"/>
          <w:rtl/>
        </w:rPr>
        <w:t xml:space="preserve"> :</w:t>
      </w:r>
    </w:p>
    <w:tbl>
      <w:tblPr>
        <w:bidiVisual/>
        <w:tblW w:w="9318" w:type="dxa"/>
        <w:tblCellSpacing w:w="20" w:type="dxa"/>
        <w:tblInd w:w="-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8687"/>
      </w:tblGrid>
      <w:tr w:rsidR="00350A5B" w:rsidRPr="00350A5B" w14:paraId="5BD1ABB9" w14:textId="77777777" w:rsidTr="00D664D0">
        <w:trPr>
          <w:tblCellSpacing w:w="20" w:type="dxa"/>
        </w:trPr>
        <w:tc>
          <w:tcPr>
            <w:tcW w:w="571" w:type="dxa"/>
          </w:tcPr>
          <w:p w14:paraId="195573EA" w14:textId="77777777" w:rsidR="00350A5B" w:rsidRPr="00350A5B" w:rsidRDefault="00350A5B" w:rsidP="00D664D0">
            <w:pPr>
              <w:spacing w:line="360" w:lineRule="auto"/>
              <w:rPr>
                <w:rFonts w:ascii="Arial" w:eastAsia="SimSun" w:hAnsi="Arial" w:cs="Arial"/>
                <w:b/>
                <w:bCs/>
                <w:rtl/>
              </w:rPr>
            </w:pPr>
            <w:r w:rsidRPr="00350A5B">
              <w:rPr>
                <w:rFonts w:ascii="Arial" w:eastAsia="SimSun" w:hAnsi="Arial" w:cs="Arial"/>
                <w:b/>
                <w:bCs/>
                <w:rtl/>
              </w:rPr>
              <w:t>1</w:t>
            </w:r>
          </w:p>
        </w:tc>
        <w:tc>
          <w:tcPr>
            <w:tcW w:w="8627" w:type="dxa"/>
          </w:tcPr>
          <w:p w14:paraId="7E4C9A8A" w14:textId="60C63EBD" w:rsidR="00350A5B" w:rsidRPr="00350A5B" w:rsidRDefault="00350A5B" w:rsidP="007E3025">
            <w:pPr>
              <w:ind w:right="-142"/>
              <w:rPr>
                <w:rFonts w:ascii="Arial" w:eastAsia="SimSun" w:hAnsi="Arial" w:cs="Arial"/>
                <w:rtl/>
              </w:rPr>
            </w:pPr>
            <w:r w:rsidRPr="00350A5B">
              <w:rPr>
                <w:rFonts w:ascii="Arial" w:eastAsia="SimSun" w:hAnsi="Arial" w:cs="Arial"/>
              </w:rPr>
              <w:t>Shaffer, D.R. &amp; Kipp, K. (20</w:t>
            </w:r>
            <w:r w:rsidR="007E3025">
              <w:rPr>
                <w:rFonts w:ascii="Arial" w:eastAsia="SimSun" w:hAnsi="Arial" w:cs="Arial" w:hint="cs"/>
              </w:rPr>
              <w:t>14</w:t>
            </w:r>
            <w:r w:rsidRPr="00350A5B">
              <w:rPr>
                <w:rFonts w:ascii="Arial" w:eastAsia="SimSun" w:hAnsi="Arial" w:cs="Arial"/>
              </w:rPr>
              <w:t>) Developmental Psychology: Childhood &amp; Adolescence (</w:t>
            </w:r>
            <w:r w:rsidR="007E3025">
              <w:rPr>
                <w:rFonts w:ascii="Arial" w:eastAsia="SimSun" w:hAnsi="Arial" w:cs="Arial" w:hint="cs"/>
              </w:rPr>
              <w:t>9</w:t>
            </w:r>
            <w:r w:rsidRPr="00350A5B">
              <w:rPr>
                <w:rFonts w:ascii="Arial" w:eastAsia="SimSun" w:hAnsi="Arial" w:cs="Arial"/>
                <w:vertAlign w:val="superscript"/>
              </w:rPr>
              <w:t>th</w:t>
            </w:r>
            <w:r w:rsidRPr="00350A5B">
              <w:rPr>
                <w:rFonts w:ascii="Arial" w:eastAsia="SimSun" w:hAnsi="Arial" w:cs="Arial"/>
              </w:rPr>
              <w:t xml:space="preserve"> ed.), Thomson Wadsworth.</w:t>
            </w:r>
          </w:p>
        </w:tc>
      </w:tr>
      <w:tr w:rsidR="00350A5B" w:rsidRPr="00350A5B" w14:paraId="790095FD" w14:textId="77777777" w:rsidTr="00D664D0">
        <w:trPr>
          <w:tblCellSpacing w:w="20" w:type="dxa"/>
        </w:trPr>
        <w:tc>
          <w:tcPr>
            <w:tcW w:w="571" w:type="dxa"/>
          </w:tcPr>
          <w:p w14:paraId="15B5C156" w14:textId="77777777" w:rsidR="00350A5B" w:rsidRPr="00350A5B" w:rsidRDefault="00350A5B" w:rsidP="00D664D0">
            <w:pPr>
              <w:spacing w:line="360" w:lineRule="auto"/>
              <w:rPr>
                <w:rFonts w:ascii="Arial" w:eastAsia="SimSun" w:hAnsi="Arial" w:cs="Arial"/>
                <w:b/>
                <w:bCs/>
                <w:rtl/>
              </w:rPr>
            </w:pPr>
            <w:r w:rsidRPr="00350A5B">
              <w:rPr>
                <w:rFonts w:ascii="Arial" w:eastAsia="SimSun" w:hAnsi="Arial" w:cs="Arial"/>
                <w:b/>
                <w:bCs/>
                <w:rtl/>
              </w:rPr>
              <w:t>2</w:t>
            </w:r>
          </w:p>
        </w:tc>
        <w:tc>
          <w:tcPr>
            <w:tcW w:w="8627" w:type="dxa"/>
          </w:tcPr>
          <w:p w14:paraId="78C6ADA5" w14:textId="77777777" w:rsidR="00350A5B" w:rsidRPr="00350A5B" w:rsidRDefault="00350A5B" w:rsidP="00A03D0B">
            <w:pPr>
              <w:ind w:right="360"/>
              <w:rPr>
                <w:rFonts w:ascii="Arial" w:eastAsia="SimSun" w:hAnsi="Arial" w:cs="Arial"/>
              </w:rPr>
            </w:pPr>
            <w:r w:rsidRPr="00350A5B">
              <w:rPr>
                <w:rFonts w:ascii="Arial" w:eastAsia="SimSun" w:hAnsi="Arial" w:cs="Arial"/>
              </w:rPr>
              <w:t>Berk, L.B.. (</w:t>
            </w:r>
            <w:r w:rsidR="00A03D0B">
              <w:rPr>
                <w:rFonts w:ascii="Arial" w:eastAsia="SimSun" w:hAnsi="Arial" w:cs="Arial" w:hint="cs"/>
                <w:rtl/>
              </w:rPr>
              <w:t>2013</w:t>
            </w:r>
            <w:r w:rsidRPr="00350A5B">
              <w:rPr>
                <w:rFonts w:ascii="Arial" w:eastAsia="SimSun" w:hAnsi="Arial" w:cs="Arial"/>
              </w:rPr>
              <w:t>) Child development (</w:t>
            </w:r>
            <w:r w:rsidR="00A03D0B">
              <w:rPr>
                <w:rFonts w:ascii="Arial" w:eastAsia="SimSun" w:hAnsi="Arial" w:cs="Arial" w:hint="cs"/>
                <w:rtl/>
              </w:rPr>
              <w:t>9</w:t>
            </w:r>
            <w:r w:rsidRPr="00350A5B">
              <w:rPr>
                <w:rFonts w:ascii="Arial" w:eastAsia="SimSun" w:hAnsi="Arial" w:cs="Arial"/>
                <w:vertAlign w:val="superscript"/>
              </w:rPr>
              <w:t>th</w:t>
            </w:r>
            <w:r w:rsidRPr="00350A5B">
              <w:rPr>
                <w:rFonts w:ascii="Arial" w:eastAsia="SimSun" w:hAnsi="Arial" w:cs="Arial"/>
              </w:rPr>
              <w:t xml:space="preserve"> ed.), Pearson.</w:t>
            </w:r>
          </w:p>
        </w:tc>
      </w:tr>
    </w:tbl>
    <w:p w14:paraId="2686FF47" w14:textId="77777777" w:rsidR="00350A5B" w:rsidRPr="00350A5B" w:rsidRDefault="00350A5B" w:rsidP="00350A5B">
      <w:pPr>
        <w:bidi/>
        <w:spacing w:line="360" w:lineRule="auto"/>
        <w:jc w:val="both"/>
        <w:rPr>
          <w:rFonts w:ascii="Arial" w:eastAsia="SimSun" w:hAnsi="Arial" w:cs="Arial"/>
          <w:rtl/>
        </w:rPr>
      </w:pPr>
    </w:p>
    <w:p w14:paraId="23FBFDB8" w14:textId="77777777" w:rsidR="00692841" w:rsidRDefault="00692841">
      <w:pPr>
        <w:bidi/>
        <w:spacing w:line="360" w:lineRule="auto"/>
        <w:jc w:val="both"/>
        <w:rPr>
          <w:rFonts w:ascii="Arial" w:eastAsia="SimSun" w:hAnsi="Arial" w:cs="Arial"/>
          <w:rtl/>
        </w:rPr>
      </w:pPr>
    </w:p>
    <w:p w14:paraId="536F3A50" w14:textId="77777777" w:rsidR="00332B07" w:rsidRDefault="00332B07">
      <w:pPr>
        <w:bidi/>
        <w:spacing w:line="360" w:lineRule="auto"/>
        <w:jc w:val="both"/>
        <w:rPr>
          <w:rFonts w:ascii="Arial" w:eastAsia="SimSun" w:hAnsi="Arial" w:cs="Arial"/>
          <w:rtl/>
        </w:rPr>
      </w:pPr>
    </w:p>
    <w:p w14:paraId="6D1D006E" w14:textId="77777777" w:rsidR="00332B07" w:rsidRPr="00D63280" w:rsidRDefault="00332B07">
      <w:pPr>
        <w:bidi/>
        <w:spacing w:line="360" w:lineRule="auto"/>
        <w:jc w:val="both"/>
        <w:rPr>
          <w:rFonts w:ascii="Arial" w:eastAsia="SimSun" w:hAnsi="Arial" w:cs="Arial"/>
          <w:rtl/>
        </w:rPr>
      </w:pPr>
    </w:p>
    <w:p w14:paraId="154134CB" w14:textId="77777777" w:rsidR="00EB658B" w:rsidRDefault="00350A5B">
      <w:pPr>
        <w:bidi/>
        <w:spacing w:line="360" w:lineRule="auto"/>
        <w:jc w:val="both"/>
        <w:rPr>
          <w:rFonts w:ascii="Arial" w:eastAsia="SimSun" w:hAnsi="Arial" w:cs="Arial"/>
          <w:b/>
          <w:u w:val="single"/>
          <w:rtl/>
        </w:rPr>
      </w:pPr>
      <w:r>
        <w:rPr>
          <w:rFonts w:ascii="Arial" w:eastAsia="SimSun" w:hAnsi="Arial" w:cs="Arial"/>
          <w:b/>
          <w:u w:val="single"/>
          <w:rtl/>
        </w:rPr>
        <w:lastRenderedPageBreak/>
        <w:t>תוכנית ההרצאות:</w:t>
      </w:r>
    </w:p>
    <w:p w14:paraId="01930506" w14:textId="77777777" w:rsidR="00350A5B" w:rsidRPr="00D63280" w:rsidRDefault="00350A5B">
      <w:pPr>
        <w:bidi/>
        <w:spacing w:line="360" w:lineRule="auto"/>
        <w:jc w:val="both"/>
        <w:rPr>
          <w:rFonts w:ascii="Arial" w:eastAsia="SimSun" w:hAnsi="Arial" w:cs="Arial"/>
          <w:b/>
          <w:u w:val="single"/>
          <w:rtl/>
        </w:rPr>
      </w:pPr>
    </w:p>
    <w:tbl>
      <w:tblPr>
        <w:bidiVisual/>
        <w:tblW w:w="12519" w:type="dxa"/>
        <w:tblCellSpacing w:w="20" w:type="dxa"/>
        <w:tblInd w:w="-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808"/>
        <w:gridCol w:w="4009"/>
        <w:gridCol w:w="2992"/>
      </w:tblGrid>
      <w:tr w:rsidR="00D63280" w:rsidRPr="00D63280" w14:paraId="0C133833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00347047" w14:textId="77777777" w:rsidR="00D63280" w:rsidRPr="00D63280" w:rsidRDefault="00D63280" w:rsidP="00D63280">
            <w:pPr>
              <w:pStyle w:val="Heading4"/>
              <w:spacing w:line="360" w:lineRule="auto"/>
              <w:jc w:val="right"/>
              <w:rPr>
                <w:rFonts w:ascii="Arial" w:eastAsia="SimSun" w:hAnsi="Arial" w:cs="Arial"/>
                <w:sz w:val="32"/>
                <w:szCs w:val="32"/>
                <w:u w:val="single"/>
                <w:rtl/>
              </w:rPr>
            </w:pPr>
          </w:p>
        </w:tc>
        <w:tc>
          <w:tcPr>
            <w:tcW w:w="3768" w:type="dxa"/>
          </w:tcPr>
          <w:p w14:paraId="76C41700" w14:textId="77777777" w:rsidR="00D63280" w:rsidRPr="00D63280" w:rsidRDefault="00D63280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32"/>
                <w:u w:val="single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32"/>
                <w:u w:val="single"/>
                <w:rtl/>
              </w:rPr>
              <w:t>נושא ההרצאה</w:t>
            </w:r>
          </w:p>
        </w:tc>
        <w:tc>
          <w:tcPr>
            <w:tcW w:w="3969" w:type="dxa"/>
          </w:tcPr>
          <w:p w14:paraId="5BB36414" w14:textId="77777777" w:rsidR="00D63280" w:rsidRPr="00D63280" w:rsidRDefault="00D63280" w:rsidP="003F617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32"/>
                <w:u w:val="single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32"/>
                <w:u w:val="single"/>
                <w:rtl/>
              </w:rPr>
              <w:t>פרקי קריאה</w:t>
            </w:r>
          </w:p>
        </w:tc>
      </w:tr>
      <w:tr w:rsidR="00B6565D" w:rsidRPr="00D63280" w14:paraId="40FE815A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585FA357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1</w:t>
            </w:r>
          </w:p>
        </w:tc>
        <w:tc>
          <w:tcPr>
            <w:tcW w:w="3768" w:type="dxa"/>
          </w:tcPr>
          <w:p w14:paraId="680A1DE4" w14:textId="77777777" w:rsidR="00B6565D" w:rsidRPr="00D63280" w:rsidRDefault="00B6565D" w:rsidP="004C04D1">
            <w:pPr>
              <w:spacing w:line="276" w:lineRule="auto"/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rtl/>
              </w:rPr>
              <w:t>מבוא לפסיכולוגיה התפתחותית</w:t>
            </w:r>
          </w:p>
        </w:tc>
        <w:tc>
          <w:tcPr>
            <w:tcW w:w="3969" w:type="dxa"/>
          </w:tcPr>
          <w:p w14:paraId="67299323" w14:textId="77777777" w:rsidR="00B6565D" w:rsidRPr="00D63280" w:rsidRDefault="00B6565D" w:rsidP="004C04D1">
            <w:pPr>
              <w:tabs>
                <w:tab w:val="left" w:pos="3703"/>
              </w:tabs>
              <w:autoSpaceDE w:val="0"/>
              <w:autoSpaceDN w:val="0"/>
              <w:adjustRightInd w:val="0"/>
              <w:spacing w:line="276" w:lineRule="auto"/>
              <w:ind w:right="-69" w:hanging="284"/>
              <w:rPr>
                <w:rFonts w:ascii="Arial" w:eastAsia="SimSun" w:hAnsi="Arial" w:cs="Arial"/>
                <w:rtl/>
              </w:rPr>
            </w:pPr>
            <w:r w:rsidRPr="00D63280">
              <w:rPr>
                <w:rFonts w:ascii="Arial" w:eastAsia="SimSun" w:hAnsi="Arial" w:cs="Arial"/>
                <w:rtl/>
              </w:rPr>
              <w:t>.</w:t>
            </w:r>
            <w:r>
              <w:rPr>
                <w:rFonts w:ascii="Arial" w:eastAsia="SimSun" w:hAnsi="Arial" w:cs="Arial"/>
              </w:rPr>
              <w:t xml:space="preserve">    </w:t>
            </w:r>
            <w:r w:rsidRPr="00735B40">
              <w:rPr>
                <w:rFonts w:ascii="Arial" w:eastAsia="SimSun" w:hAnsi="Arial" w:cs="Arial"/>
                <w:u w:val="single"/>
              </w:rPr>
              <w:t>Developmental Psychology</w:t>
            </w:r>
            <w:r>
              <w:rPr>
                <w:rFonts w:ascii="Arial" w:eastAsia="SimSun" w:hAnsi="Arial" w:cs="Arial"/>
              </w:rPr>
              <w:t>: chapter 1</w:t>
            </w:r>
            <w:r>
              <w:rPr>
                <w:rFonts w:ascii="Arial" w:eastAsia="SimSun" w:hAnsi="Arial" w:cs="Arial" w:hint="cs"/>
              </w:rPr>
              <w:t>.</w:t>
            </w:r>
            <w:r>
              <w:rPr>
                <w:rFonts w:ascii="Arial" w:eastAsia="SimSun" w:hAnsi="Arial" w:cs="Arial"/>
              </w:rPr>
              <w:t xml:space="preserve"> </w:t>
            </w:r>
            <w:r>
              <w:rPr>
                <w:rFonts w:ascii="Arial" w:eastAsia="SimSun" w:hAnsi="Arial" w:cs="Arial" w:hint="cs"/>
              </w:rPr>
              <w:t>p</w:t>
            </w:r>
            <w:r>
              <w:rPr>
                <w:rFonts w:ascii="Arial" w:eastAsia="SimSun" w:hAnsi="Arial" w:cs="Arial"/>
              </w:rPr>
              <w:t>p. 5-6,</w:t>
            </w:r>
            <w:r>
              <w:rPr>
                <w:rFonts w:ascii="Arial" w:eastAsia="SimSun" w:hAnsi="Arial" w:cs="Arial" w:hint="cs"/>
              </w:rPr>
              <w:t xml:space="preserve"> 12-19, 27-</w:t>
            </w:r>
            <w:r>
              <w:rPr>
                <w:rFonts w:ascii="Arial" w:eastAsia="SimSun" w:hAnsi="Arial" w:cs="Arial"/>
              </w:rPr>
              <w:t>34,</w:t>
            </w:r>
            <w:r>
              <w:rPr>
                <w:rFonts w:ascii="Arial" w:eastAsia="SimSun" w:hAnsi="Arial" w:cs="Arial" w:hint="cs"/>
              </w:rPr>
              <w:t xml:space="preserve"> 37-40</w:t>
            </w:r>
            <w:r>
              <w:rPr>
                <w:rFonts w:ascii="Arial" w:eastAsia="SimSun" w:hAnsi="Arial" w:cs="Arial"/>
              </w:rPr>
              <w:t xml:space="preserve"> (22p.)</w:t>
            </w:r>
          </w:p>
        </w:tc>
      </w:tr>
      <w:tr w:rsidR="00B6565D" w:rsidRPr="00D63280" w14:paraId="3D43A45B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7EB53927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2</w:t>
            </w:r>
          </w:p>
        </w:tc>
        <w:tc>
          <w:tcPr>
            <w:tcW w:w="3768" w:type="dxa"/>
          </w:tcPr>
          <w:p w14:paraId="095E76BF" w14:textId="77777777" w:rsidR="00B6565D" w:rsidRPr="006D0BED" w:rsidRDefault="00B6565D" w:rsidP="004C04D1">
            <w:pPr>
              <w:tabs>
                <w:tab w:val="left" w:pos="2268"/>
              </w:tabs>
              <w:spacing w:line="276" w:lineRule="auto"/>
              <w:jc w:val="right"/>
              <w:rPr>
                <w:rFonts w:ascii="Arial" w:eastAsia="SimSun" w:hAnsi="Arial" w:cs="Arial"/>
                <w:b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הבסיס הגנטי של ההתפתחות</w:t>
            </w:r>
          </w:p>
        </w:tc>
        <w:tc>
          <w:tcPr>
            <w:tcW w:w="3969" w:type="dxa"/>
          </w:tcPr>
          <w:p w14:paraId="07FE2E52" w14:textId="77777777" w:rsidR="00B6565D" w:rsidRPr="00D63280" w:rsidRDefault="00B6565D" w:rsidP="004C04D1">
            <w:pPr>
              <w:spacing w:line="276" w:lineRule="auto"/>
              <w:rPr>
                <w:rFonts w:ascii="Arial" w:eastAsia="SimSun" w:hAnsi="Arial" w:cs="Arial"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Developmental Psychology</w:t>
            </w:r>
            <w:r>
              <w:rPr>
                <w:rFonts w:ascii="Arial" w:eastAsia="SimSun" w:hAnsi="Arial" w:cs="Arial"/>
              </w:rPr>
              <w:t>: chapter 3: pp. 46-60,66-70, 73-</w:t>
            </w:r>
            <w:r>
              <w:rPr>
                <w:rFonts w:ascii="Arial" w:eastAsia="SimSun" w:hAnsi="Arial" w:cs="Arial" w:hint="cs"/>
              </w:rPr>
              <w:t>76</w:t>
            </w:r>
            <w:r>
              <w:rPr>
                <w:rFonts w:ascii="Arial" w:eastAsia="SimSun" w:hAnsi="Arial" w:cs="Arial"/>
              </w:rPr>
              <w:t xml:space="preserve"> (23p).</w:t>
            </w:r>
          </w:p>
        </w:tc>
      </w:tr>
      <w:tr w:rsidR="00B6565D" w:rsidRPr="00D63280" w14:paraId="25329AC9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6705031C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3</w:t>
            </w:r>
          </w:p>
        </w:tc>
        <w:tc>
          <w:tcPr>
            <w:tcW w:w="3768" w:type="dxa"/>
          </w:tcPr>
          <w:p w14:paraId="46553106" w14:textId="77777777" w:rsidR="00B6565D" w:rsidRPr="00D63280" w:rsidRDefault="00B6565D" w:rsidP="004C04D1">
            <w:pPr>
              <w:spacing w:line="276" w:lineRule="auto"/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ההתפתחות העוברית</w:t>
            </w:r>
          </w:p>
        </w:tc>
        <w:tc>
          <w:tcPr>
            <w:tcW w:w="3969" w:type="dxa"/>
          </w:tcPr>
          <w:p w14:paraId="4D468394" w14:textId="77777777" w:rsidR="00B6565D" w:rsidRPr="00D63280" w:rsidRDefault="00B6565D" w:rsidP="004C04D1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Child development</w:t>
            </w:r>
            <w:r>
              <w:rPr>
                <w:rFonts w:ascii="Arial" w:eastAsia="SimSun" w:hAnsi="Arial" w:cs="Arial"/>
              </w:rPr>
              <w:t xml:space="preserve">: chapter </w:t>
            </w:r>
            <w:r>
              <w:rPr>
                <w:rFonts w:ascii="Arial" w:eastAsia="SimSun" w:hAnsi="Arial" w:cs="Arial" w:hint="cs"/>
              </w:rPr>
              <w:t xml:space="preserve">3: </w:t>
            </w:r>
            <w:r>
              <w:rPr>
                <w:rFonts w:ascii="Arial" w:eastAsia="SimSun" w:hAnsi="Arial" w:cs="Arial"/>
              </w:rPr>
              <w:t>pp.</w:t>
            </w:r>
            <w:r>
              <w:rPr>
                <w:rFonts w:ascii="Arial" w:eastAsia="SimSun" w:hAnsi="Arial" w:cs="Arial" w:hint="cs"/>
              </w:rPr>
              <w:t xml:space="preserve"> 88-109</w:t>
            </w:r>
            <w:r>
              <w:rPr>
                <w:rFonts w:ascii="Arial" w:eastAsia="SimSun" w:hAnsi="Arial" w:cs="Arial"/>
              </w:rPr>
              <w:t>, 112-117</w:t>
            </w:r>
            <w:r>
              <w:rPr>
                <w:rFonts w:ascii="Arial" w:eastAsia="SimSun" w:hAnsi="Arial" w:cs="Arial" w:hint="cs"/>
              </w:rPr>
              <w:t xml:space="preserve">. </w:t>
            </w:r>
            <w:r>
              <w:rPr>
                <w:rFonts w:ascii="Arial" w:eastAsia="SimSun" w:hAnsi="Arial" w:cs="Arial"/>
              </w:rPr>
              <w:t>(28p)</w:t>
            </w:r>
          </w:p>
        </w:tc>
      </w:tr>
      <w:tr w:rsidR="00B6565D" w:rsidRPr="00D63280" w14:paraId="334D406C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2168D894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4</w:t>
            </w:r>
          </w:p>
        </w:tc>
        <w:tc>
          <w:tcPr>
            <w:tcW w:w="3768" w:type="dxa"/>
          </w:tcPr>
          <w:p w14:paraId="4E496B26" w14:textId="77777777" w:rsidR="00B6565D" w:rsidRPr="00D63280" w:rsidRDefault="00B6565D" w:rsidP="004C04D1">
            <w:pPr>
              <w:spacing w:line="276" w:lineRule="auto"/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התפתחות התינוק</w:t>
            </w:r>
          </w:p>
        </w:tc>
        <w:tc>
          <w:tcPr>
            <w:tcW w:w="3969" w:type="dxa"/>
          </w:tcPr>
          <w:p w14:paraId="71A07249" w14:textId="77777777" w:rsidR="00B6565D" w:rsidRPr="00D63280" w:rsidRDefault="00B6565D" w:rsidP="004C04D1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rtl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Child development</w:t>
            </w:r>
            <w:r>
              <w:rPr>
                <w:rFonts w:ascii="Arial" w:eastAsia="SimSun" w:hAnsi="Arial" w:cs="Arial"/>
              </w:rPr>
              <w:t>: chapter 4</w:t>
            </w:r>
            <w:r>
              <w:rPr>
                <w:rFonts w:ascii="Arial" w:eastAsia="SimSun" w:hAnsi="Arial" w:cs="Arial" w:hint="cs"/>
              </w:rPr>
              <w:t xml:space="preserve">: </w:t>
            </w:r>
            <w:r w:rsidRPr="00102BE1">
              <w:rPr>
                <w:rFonts w:ascii="Arial" w:eastAsia="SimSun" w:hAnsi="Arial" w:cs="Arial"/>
              </w:rPr>
              <w:t>pp.130-133, 134-138, 140-142, 145-147, 151-161, 163-171</w:t>
            </w:r>
            <w:r>
              <w:rPr>
                <w:rFonts w:ascii="Arial" w:eastAsia="SimSun" w:hAnsi="Arial" w:cs="Arial"/>
              </w:rPr>
              <w:t xml:space="preserve"> (36p)</w:t>
            </w:r>
          </w:p>
        </w:tc>
      </w:tr>
      <w:tr w:rsidR="00B6565D" w:rsidRPr="00D63280" w14:paraId="17148438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35AD4A46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5</w:t>
            </w:r>
          </w:p>
        </w:tc>
        <w:tc>
          <w:tcPr>
            <w:tcW w:w="3768" w:type="dxa"/>
          </w:tcPr>
          <w:p w14:paraId="54072D81" w14:textId="77777777" w:rsidR="00B6565D" w:rsidRPr="00D63280" w:rsidRDefault="00B6565D" w:rsidP="004C04D1">
            <w:pPr>
              <w:tabs>
                <w:tab w:val="left" w:pos="2268"/>
              </w:tabs>
              <w:spacing w:line="276" w:lineRule="auto"/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rtl/>
              </w:rPr>
              <w:t>התפתחות קוגניטיבית על-פי פיאז'ה</w:t>
            </w:r>
            <w:r>
              <w:rPr>
                <w:rFonts w:ascii="Arial" w:eastAsia="SimSun" w:hAnsi="Arial" w:cs="Arial" w:hint="cs"/>
                <w:b/>
                <w:bCs/>
                <w:rtl/>
              </w:rPr>
              <w:t xml:space="preserve"> וויגוצקי</w:t>
            </w:r>
          </w:p>
        </w:tc>
        <w:tc>
          <w:tcPr>
            <w:tcW w:w="3969" w:type="dxa"/>
          </w:tcPr>
          <w:p w14:paraId="3269920B" w14:textId="77777777" w:rsidR="00B6565D" w:rsidRPr="00D63280" w:rsidRDefault="00B6565D" w:rsidP="004C04D1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b/>
                <w:bCs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Developmental Psychology</w:t>
            </w:r>
            <w:r>
              <w:rPr>
                <w:rFonts w:ascii="Arial" w:eastAsia="SimSun" w:hAnsi="Arial" w:cs="Arial"/>
              </w:rPr>
              <w:t>: chapter 6: p. 202-226, 231-238</w:t>
            </w:r>
            <w:r>
              <w:rPr>
                <w:rFonts w:ascii="Arial" w:eastAsia="SimSun" w:hAnsi="Arial" w:cs="Arial" w:hint="cs"/>
              </w:rPr>
              <w:t xml:space="preserve"> </w:t>
            </w:r>
            <w:r>
              <w:rPr>
                <w:rFonts w:ascii="Arial" w:eastAsia="SimSun" w:hAnsi="Arial" w:cs="Arial"/>
              </w:rPr>
              <w:t>(36p)</w:t>
            </w:r>
          </w:p>
        </w:tc>
      </w:tr>
      <w:tr w:rsidR="00B6565D" w:rsidRPr="00D63280" w14:paraId="002ED7BD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0921121E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6</w:t>
            </w:r>
          </w:p>
        </w:tc>
        <w:tc>
          <w:tcPr>
            <w:tcW w:w="3768" w:type="dxa"/>
          </w:tcPr>
          <w:p w14:paraId="54C0BE19" w14:textId="77777777" w:rsidR="00B6565D" w:rsidRPr="00D63280" w:rsidRDefault="00B6565D" w:rsidP="004C04D1">
            <w:pPr>
              <w:tabs>
                <w:tab w:val="left" w:pos="2268"/>
              </w:tabs>
              <w:spacing w:line="276" w:lineRule="auto"/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התפתחות יכולות קוגניטיביות ומדידת אינטליגנציה</w:t>
            </w:r>
          </w:p>
        </w:tc>
        <w:tc>
          <w:tcPr>
            <w:tcW w:w="3969" w:type="dxa"/>
          </w:tcPr>
          <w:p w14:paraId="01499D94" w14:textId="6714D1ED" w:rsidR="00B6565D" w:rsidRPr="00D63280" w:rsidRDefault="00B6565D" w:rsidP="007A71DF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b/>
                <w:bCs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Developmental Psychology</w:t>
            </w:r>
            <w:r>
              <w:rPr>
                <w:rFonts w:ascii="Arial" w:eastAsia="SimSun" w:hAnsi="Arial" w:cs="Arial"/>
              </w:rPr>
              <w:t xml:space="preserve">: chapter </w:t>
            </w:r>
            <w:r>
              <w:rPr>
                <w:rFonts w:ascii="Arial" w:eastAsia="SimSun" w:hAnsi="Arial" w:cs="Arial" w:hint="cs"/>
              </w:rPr>
              <w:t>7</w:t>
            </w:r>
            <w:r>
              <w:rPr>
                <w:rFonts w:ascii="Arial" w:eastAsia="SimSun" w:hAnsi="Arial" w:cs="Arial"/>
              </w:rPr>
              <w:t xml:space="preserve">: p. </w:t>
            </w:r>
            <w:r>
              <w:rPr>
                <w:rFonts w:ascii="Arial" w:eastAsia="SimSun" w:hAnsi="Arial" w:cs="Arial" w:hint="cs"/>
              </w:rPr>
              <w:t>254-257</w:t>
            </w:r>
            <w:r>
              <w:rPr>
                <w:rFonts w:ascii="Arial" w:eastAsia="SimSun" w:hAnsi="Arial" w:cs="Arial"/>
              </w:rPr>
              <w:t>, 26</w:t>
            </w:r>
            <w:r w:rsidR="007A71DF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>-</w:t>
            </w:r>
            <w:r w:rsidR="00896F3A">
              <w:rPr>
                <w:rFonts w:ascii="Arial" w:eastAsia="SimSun" w:hAnsi="Arial" w:cs="Arial" w:hint="cs"/>
              </w:rPr>
              <w:t>263</w:t>
            </w:r>
            <w:r w:rsidR="00896F3A">
              <w:rPr>
                <w:rFonts w:ascii="Arial" w:eastAsia="SimSun" w:hAnsi="Arial" w:cs="Arial"/>
              </w:rPr>
              <w:t>,</w:t>
            </w:r>
            <w:r w:rsidR="00E376CB">
              <w:rPr>
                <w:rFonts w:ascii="Arial" w:eastAsia="SimSun" w:hAnsi="Arial" w:cs="Arial"/>
              </w:rPr>
              <w:t>265-</w:t>
            </w:r>
            <w:r w:rsidR="002F7955">
              <w:rPr>
                <w:rFonts w:ascii="Arial" w:eastAsia="SimSun" w:hAnsi="Arial" w:cs="Arial"/>
              </w:rPr>
              <w:t>269</w:t>
            </w:r>
            <w:r w:rsidR="00E10400">
              <w:rPr>
                <w:rFonts w:ascii="Arial" w:eastAsia="SimSun" w:hAnsi="Arial" w:cs="Arial"/>
              </w:rPr>
              <w:t>, 274-</w:t>
            </w:r>
            <w:r w:rsidR="001124DD">
              <w:rPr>
                <w:rFonts w:ascii="Arial" w:eastAsia="SimSun" w:hAnsi="Arial" w:cs="Arial" w:hint="cs"/>
              </w:rPr>
              <w:t>2</w:t>
            </w:r>
            <w:r w:rsidR="00BE3207">
              <w:rPr>
                <w:rFonts w:ascii="Arial" w:eastAsia="SimSun" w:hAnsi="Arial" w:cs="Arial" w:hint="cs"/>
              </w:rPr>
              <w:t>79</w:t>
            </w:r>
            <w:r w:rsidR="00C065C2">
              <w:rPr>
                <w:rFonts w:ascii="Arial" w:eastAsia="SimSun" w:hAnsi="Arial" w:cs="Arial"/>
              </w:rPr>
              <w:t>. Chapter 8: 290-303</w:t>
            </w:r>
            <w:r w:rsidR="009C1447">
              <w:rPr>
                <w:rFonts w:ascii="Arial" w:eastAsia="SimSun" w:hAnsi="Arial" w:cs="Arial"/>
              </w:rPr>
              <w:t xml:space="preserve"> (31p)</w:t>
            </w:r>
          </w:p>
        </w:tc>
      </w:tr>
      <w:tr w:rsidR="00B6565D" w:rsidRPr="00D63280" w14:paraId="14A5621E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20171E24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7</w:t>
            </w:r>
          </w:p>
        </w:tc>
        <w:tc>
          <w:tcPr>
            <w:tcW w:w="3768" w:type="dxa"/>
          </w:tcPr>
          <w:p w14:paraId="31EC1E0F" w14:textId="77777777" w:rsidR="00B6565D" w:rsidRPr="00D63280" w:rsidRDefault="00B6565D" w:rsidP="004C04D1">
            <w:pPr>
              <w:tabs>
                <w:tab w:val="left" w:pos="2268"/>
              </w:tabs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התפתחות שפה</w:t>
            </w:r>
          </w:p>
        </w:tc>
        <w:tc>
          <w:tcPr>
            <w:tcW w:w="3969" w:type="dxa"/>
          </w:tcPr>
          <w:p w14:paraId="4A4A04C2" w14:textId="6670C013" w:rsidR="00B6565D" w:rsidRPr="00D63280" w:rsidRDefault="00B6565D" w:rsidP="00A03E62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rtl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Developmental Psychology</w:t>
            </w:r>
            <w:r>
              <w:rPr>
                <w:rFonts w:ascii="Arial" w:eastAsia="SimSun" w:hAnsi="Arial" w:cs="Arial"/>
              </w:rPr>
              <w:t xml:space="preserve">: chapter </w:t>
            </w:r>
            <w:r w:rsidR="004C04D1">
              <w:rPr>
                <w:rFonts w:ascii="Arial" w:eastAsia="SimSun" w:hAnsi="Arial" w:cs="Arial" w:hint="cs"/>
              </w:rPr>
              <w:t>9</w:t>
            </w:r>
            <w:r w:rsidR="00B85527">
              <w:rPr>
                <w:rFonts w:ascii="Arial" w:eastAsia="SimSun" w:hAnsi="Arial" w:cs="Arial" w:hint="cs"/>
              </w:rPr>
              <w:t>:</w:t>
            </w:r>
            <w:r w:rsidR="00A9063B">
              <w:rPr>
                <w:rFonts w:ascii="Arial" w:eastAsia="SimSun" w:hAnsi="Arial" w:cs="Arial"/>
              </w:rPr>
              <w:t xml:space="preserve"> p. 330</w:t>
            </w:r>
            <w:r w:rsidR="00CD6112">
              <w:rPr>
                <w:rFonts w:ascii="Arial" w:eastAsia="SimSun" w:hAnsi="Arial" w:cs="Arial"/>
              </w:rPr>
              <w:t>-</w:t>
            </w:r>
            <w:r w:rsidR="008F669A">
              <w:rPr>
                <w:rFonts w:ascii="Arial" w:eastAsia="SimSun" w:hAnsi="Arial" w:cs="Arial"/>
              </w:rPr>
              <w:t>353, 355</w:t>
            </w:r>
            <w:r w:rsidR="00A03E62">
              <w:rPr>
                <w:rFonts w:ascii="Arial" w:eastAsia="SimSun" w:hAnsi="Arial" w:cs="Arial" w:hint="cs"/>
              </w:rPr>
              <w:t>-357</w:t>
            </w:r>
            <w:r w:rsidR="001730FD">
              <w:rPr>
                <w:rFonts w:ascii="Arial" w:eastAsia="SimSun" w:hAnsi="Arial" w:cs="Arial"/>
              </w:rPr>
              <w:t>, 362 (table 9.7)</w:t>
            </w:r>
            <w:r w:rsidR="00F001AC">
              <w:rPr>
                <w:rFonts w:ascii="Arial" w:eastAsia="SimSun" w:hAnsi="Arial" w:cs="Arial"/>
              </w:rPr>
              <w:t xml:space="preserve"> (28p)</w:t>
            </w:r>
          </w:p>
        </w:tc>
      </w:tr>
      <w:tr w:rsidR="00B6565D" w:rsidRPr="00D63280" w14:paraId="6ECCB8AE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27B1D1FF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8</w:t>
            </w:r>
          </w:p>
        </w:tc>
        <w:tc>
          <w:tcPr>
            <w:tcW w:w="3768" w:type="dxa"/>
          </w:tcPr>
          <w:p w14:paraId="6BD1E6D8" w14:textId="77777777" w:rsidR="00B6565D" w:rsidRPr="00D63280" w:rsidRDefault="00B6565D" w:rsidP="004C04D1">
            <w:pPr>
              <w:spacing w:line="276" w:lineRule="auto"/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התפתחות רגשית</w:t>
            </w:r>
          </w:p>
        </w:tc>
        <w:tc>
          <w:tcPr>
            <w:tcW w:w="3969" w:type="dxa"/>
          </w:tcPr>
          <w:p w14:paraId="76782D04" w14:textId="03E637BA" w:rsidR="00E369A4" w:rsidRDefault="00E369A4" w:rsidP="008843E0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Child development</w:t>
            </w:r>
            <w:r>
              <w:rPr>
                <w:rFonts w:ascii="Arial" w:eastAsia="SimSun" w:hAnsi="Arial" w:cs="Arial"/>
              </w:rPr>
              <w:t xml:space="preserve">: chapter </w:t>
            </w:r>
            <w:r>
              <w:rPr>
                <w:rFonts w:ascii="Arial" w:eastAsia="SimSun" w:hAnsi="Arial" w:cs="Arial" w:hint="cs"/>
              </w:rPr>
              <w:t>10</w:t>
            </w:r>
            <w:r w:rsidR="005E742F">
              <w:rPr>
                <w:rFonts w:ascii="Arial" w:eastAsia="SimSun" w:hAnsi="Arial" w:cs="Arial"/>
              </w:rPr>
              <w:t>, p. 40</w:t>
            </w:r>
            <w:r w:rsidR="00E5048C">
              <w:rPr>
                <w:rFonts w:ascii="Arial" w:eastAsia="SimSun" w:hAnsi="Arial" w:cs="Arial" w:hint="cs"/>
              </w:rPr>
              <w:t>6</w:t>
            </w:r>
            <w:r w:rsidR="001603E2">
              <w:rPr>
                <w:rFonts w:ascii="Arial" w:eastAsia="SimSun" w:hAnsi="Arial" w:cs="Arial" w:hint="cs"/>
              </w:rPr>
              <w:t>-41</w:t>
            </w:r>
            <w:r w:rsidR="008843E0">
              <w:rPr>
                <w:rFonts w:ascii="Arial" w:eastAsia="SimSun" w:hAnsi="Arial" w:cs="Arial" w:hint="cs"/>
                <w:rtl/>
              </w:rPr>
              <w:t>3</w:t>
            </w:r>
            <w:r w:rsidR="000C179E">
              <w:rPr>
                <w:rFonts w:ascii="Arial" w:eastAsia="SimSun" w:hAnsi="Arial" w:cs="Arial"/>
              </w:rPr>
              <w:t>, 418</w:t>
            </w:r>
            <w:r w:rsidR="005E742F">
              <w:rPr>
                <w:rFonts w:ascii="Arial" w:eastAsia="SimSun" w:hAnsi="Arial" w:cs="Arial"/>
              </w:rPr>
              <w:t>-</w:t>
            </w:r>
            <w:r w:rsidR="00096D2F">
              <w:rPr>
                <w:rFonts w:ascii="Arial" w:eastAsia="SimSun" w:hAnsi="Arial" w:cs="Arial" w:hint="cs"/>
              </w:rPr>
              <w:t>421</w:t>
            </w:r>
            <w:r w:rsidR="00096D2F">
              <w:rPr>
                <w:rFonts w:ascii="Arial" w:eastAsia="SimSun" w:hAnsi="Arial" w:cs="Arial"/>
              </w:rPr>
              <w:t>, 422-</w:t>
            </w:r>
            <w:r w:rsidR="009A27F6">
              <w:rPr>
                <w:rFonts w:ascii="Arial" w:eastAsia="SimSun" w:hAnsi="Arial" w:cs="Arial"/>
              </w:rPr>
              <w:t>427, 430-431</w:t>
            </w:r>
          </w:p>
          <w:p w14:paraId="6E91EA0C" w14:textId="44AF9C03" w:rsidR="00B6565D" w:rsidRPr="00D63280" w:rsidRDefault="00B6565D" w:rsidP="00E369A4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rtl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Developmental Psychology</w:t>
            </w:r>
            <w:r>
              <w:rPr>
                <w:rFonts w:ascii="Arial" w:eastAsia="SimSun" w:hAnsi="Arial" w:cs="Arial"/>
              </w:rPr>
              <w:t xml:space="preserve">: chapter </w:t>
            </w:r>
            <w:r w:rsidR="00E369A4">
              <w:rPr>
                <w:rFonts w:ascii="Arial" w:eastAsia="SimSun" w:hAnsi="Arial" w:cs="Arial" w:hint="cs"/>
              </w:rPr>
              <w:t>10</w:t>
            </w:r>
            <w:r>
              <w:rPr>
                <w:rFonts w:ascii="Arial" w:eastAsia="SimSun" w:hAnsi="Arial" w:cs="Arial"/>
              </w:rPr>
              <w:t xml:space="preserve">: p. </w:t>
            </w:r>
            <w:r w:rsidR="00E369A4">
              <w:rPr>
                <w:rFonts w:ascii="Arial" w:eastAsia="SimSun" w:hAnsi="Arial" w:cs="Arial" w:hint="cs"/>
              </w:rPr>
              <w:t>389-394</w:t>
            </w:r>
          </w:p>
        </w:tc>
      </w:tr>
      <w:tr w:rsidR="00B6565D" w:rsidRPr="00D63280" w14:paraId="43D1C735" w14:textId="77777777" w:rsidTr="00B6565D">
        <w:trPr>
          <w:tblCellSpacing w:w="20" w:type="dxa"/>
        </w:trPr>
        <w:tc>
          <w:tcPr>
            <w:tcW w:w="1650" w:type="dxa"/>
          </w:tcPr>
          <w:p w14:paraId="3ED5E1D3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9</w:t>
            </w:r>
          </w:p>
        </w:tc>
        <w:tc>
          <w:tcPr>
            <w:tcW w:w="3768" w:type="dxa"/>
          </w:tcPr>
          <w:p w14:paraId="2E4523CF" w14:textId="77777777" w:rsidR="00B6565D" w:rsidRPr="00D63280" w:rsidRDefault="00B6565D" w:rsidP="004C04D1">
            <w:pPr>
              <w:spacing w:line="276" w:lineRule="auto"/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התפתחות העצמי ותפיסת הזהות העצמית</w:t>
            </w:r>
            <w:r w:rsidRPr="00D63280">
              <w:rPr>
                <w:rFonts w:ascii="Arial" w:eastAsia="SimSun" w:hAnsi="Arial" w:cs="Arial"/>
                <w:b/>
                <w:bCs/>
              </w:rPr>
              <w:br/>
            </w:r>
          </w:p>
        </w:tc>
        <w:tc>
          <w:tcPr>
            <w:tcW w:w="3969" w:type="dxa"/>
          </w:tcPr>
          <w:p w14:paraId="2D7B92F8" w14:textId="6D218F44" w:rsidR="00B6565D" w:rsidRPr="0068259F" w:rsidRDefault="00B6565D" w:rsidP="0068259F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rtl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Child development</w:t>
            </w:r>
            <w:r>
              <w:rPr>
                <w:rFonts w:ascii="Arial" w:eastAsia="SimSun" w:hAnsi="Arial" w:cs="Arial"/>
              </w:rPr>
              <w:t>: chapter 11, p. 44</w:t>
            </w:r>
            <w:r w:rsidR="00CC3CFF">
              <w:rPr>
                <w:rFonts w:ascii="Arial" w:eastAsia="SimSun" w:hAnsi="Arial" w:cs="Arial" w:hint="cs"/>
              </w:rPr>
              <w:t>8</w:t>
            </w:r>
            <w:r>
              <w:rPr>
                <w:rFonts w:ascii="Arial" w:eastAsia="SimSun" w:hAnsi="Arial" w:cs="Arial"/>
              </w:rPr>
              <w:t>-</w:t>
            </w:r>
            <w:r w:rsidR="000F670A">
              <w:rPr>
                <w:rFonts w:ascii="Arial" w:eastAsia="SimSun" w:hAnsi="Arial" w:cs="Arial"/>
              </w:rPr>
              <w:t>456, 461-</w:t>
            </w:r>
            <w:r>
              <w:rPr>
                <w:rFonts w:ascii="Arial" w:eastAsia="SimSun" w:hAnsi="Arial" w:cs="Arial"/>
              </w:rPr>
              <w:t>4</w:t>
            </w:r>
            <w:r w:rsidR="00CC3CFF">
              <w:rPr>
                <w:rFonts w:ascii="Arial" w:eastAsia="SimSun" w:hAnsi="Arial" w:cs="Arial" w:hint="cs"/>
              </w:rPr>
              <w:t>7</w:t>
            </w:r>
            <w:r w:rsidR="004B6A9F">
              <w:rPr>
                <w:rFonts w:ascii="Arial" w:eastAsia="SimSun" w:hAnsi="Arial" w:cs="Arial"/>
              </w:rPr>
              <w:t>4</w:t>
            </w:r>
            <w:r>
              <w:rPr>
                <w:rFonts w:ascii="Arial" w:eastAsia="SimSun" w:hAnsi="Arial" w:cs="Arial"/>
              </w:rPr>
              <w:t xml:space="preserve">, </w:t>
            </w:r>
            <w:r w:rsidR="0068259F">
              <w:rPr>
                <w:rFonts w:ascii="Arial" w:eastAsia="SimSun" w:hAnsi="Arial" w:cs="Arial"/>
              </w:rPr>
              <w:t>chapter 13, p. 547-552</w:t>
            </w:r>
          </w:p>
        </w:tc>
        <w:tc>
          <w:tcPr>
            <w:tcW w:w="2932" w:type="dxa"/>
          </w:tcPr>
          <w:p w14:paraId="78C1F49B" w14:textId="77777777" w:rsidR="00B6565D" w:rsidRPr="00D63280" w:rsidRDefault="00B6565D" w:rsidP="00012E68">
            <w:pPr>
              <w:jc w:val="center"/>
              <w:rPr>
                <w:rFonts w:ascii="Arial" w:eastAsia="SimSun" w:hAnsi="Arial" w:cs="Arial"/>
                <w:b/>
                <w:bCs/>
                <w:rtl/>
              </w:rPr>
            </w:pPr>
          </w:p>
        </w:tc>
      </w:tr>
      <w:tr w:rsidR="00B6565D" w:rsidRPr="00D63280" w14:paraId="3BAC08E4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61D4217B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10</w:t>
            </w:r>
          </w:p>
        </w:tc>
        <w:tc>
          <w:tcPr>
            <w:tcW w:w="3768" w:type="dxa"/>
          </w:tcPr>
          <w:p w14:paraId="221554BC" w14:textId="2A286F6A" w:rsidR="00B6565D" w:rsidRPr="00D63280" w:rsidRDefault="00B6565D" w:rsidP="003D3B72">
            <w:pPr>
              <w:tabs>
                <w:tab w:val="left" w:pos="2268"/>
              </w:tabs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 xml:space="preserve">אני מול אחרים: רכישת יכולות </w:t>
            </w:r>
            <w:r w:rsidR="003D3B72">
              <w:rPr>
                <w:rFonts w:ascii="Arial" w:eastAsia="SimSun" w:hAnsi="Arial" w:cs="Arial" w:hint="cs"/>
                <w:b/>
                <w:bCs/>
                <w:rtl/>
              </w:rPr>
              <w:t>ח</w:t>
            </w:r>
            <w:r>
              <w:rPr>
                <w:rFonts w:ascii="Arial" w:eastAsia="SimSun" w:hAnsi="Arial" w:cs="Arial" w:hint="cs"/>
                <w:b/>
                <w:bCs/>
                <w:rtl/>
              </w:rPr>
              <w:t>ברתיות</w:t>
            </w:r>
          </w:p>
        </w:tc>
        <w:tc>
          <w:tcPr>
            <w:tcW w:w="3969" w:type="dxa"/>
          </w:tcPr>
          <w:p w14:paraId="018513FB" w14:textId="5EDD08CB" w:rsidR="00B76E63" w:rsidRDefault="00B76E63" w:rsidP="007D21B8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u w:val="single"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Developmental Psychology</w:t>
            </w:r>
            <w:r>
              <w:rPr>
                <w:rFonts w:ascii="Arial" w:eastAsia="SimSun" w:hAnsi="Arial" w:cs="Arial"/>
              </w:rPr>
              <w:t>: chapter 11, p. 444-450</w:t>
            </w:r>
          </w:p>
          <w:p w14:paraId="27607D1A" w14:textId="5E7A00E5" w:rsidR="00B6565D" w:rsidRPr="00D63280" w:rsidRDefault="00B6565D" w:rsidP="007A4E5F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Child development</w:t>
            </w:r>
            <w:r>
              <w:rPr>
                <w:rFonts w:ascii="Arial" w:eastAsia="SimSun" w:hAnsi="Arial" w:cs="Arial"/>
              </w:rPr>
              <w:t xml:space="preserve">: </w:t>
            </w:r>
            <w:r w:rsidR="002B2B70">
              <w:rPr>
                <w:rFonts w:ascii="Arial" w:eastAsia="SimSun" w:hAnsi="Arial" w:cs="Arial"/>
              </w:rPr>
              <w:t>chapter 14, p. 573-5</w:t>
            </w:r>
            <w:r w:rsidR="003D3B72">
              <w:rPr>
                <w:rFonts w:ascii="Arial" w:eastAsia="SimSun" w:hAnsi="Arial" w:cs="Arial" w:hint="cs"/>
              </w:rPr>
              <w:t>77</w:t>
            </w:r>
            <w:r w:rsidR="005E4E2E">
              <w:rPr>
                <w:rFonts w:ascii="Arial" w:eastAsia="SimSun" w:hAnsi="Arial" w:cs="Arial"/>
              </w:rPr>
              <w:t>,</w:t>
            </w:r>
            <w:r w:rsidR="003D3B72">
              <w:rPr>
                <w:rFonts w:ascii="Arial" w:eastAsia="SimSun" w:hAnsi="Arial" w:cs="Arial" w:hint="cs"/>
              </w:rPr>
              <w:t xml:space="preserve"> 584-587</w:t>
            </w:r>
            <w:r w:rsidR="003D3B72">
              <w:rPr>
                <w:rFonts w:ascii="Arial" w:eastAsia="SimSun" w:hAnsi="Arial" w:cs="Arial"/>
              </w:rPr>
              <w:t>,</w:t>
            </w:r>
            <w:r w:rsidR="005E4E2E">
              <w:rPr>
                <w:rFonts w:ascii="Arial" w:eastAsia="SimSun" w:hAnsi="Arial" w:cs="Arial"/>
              </w:rPr>
              <w:t xml:space="preserve"> chapter 15, p. 608-6</w:t>
            </w:r>
            <w:r w:rsidR="007A4E5F">
              <w:rPr>
                <w:rFonts w:ascii="Arial" w:eastAsia="SimSun" w:hAnsi="Arial" w:cs="Arial" w:hint="cs"/>
                <w:rtl/>
              </w:rPr>
              <w:t>1</w:t>
            </w:r>
            <w:r w:rsidR="007A4E5F">
              <w:rPr>
                <w:rFonts w:ascii="Arial" w:eastAsia="SimSun" w:hAnsi="Arial" w:cs="Arial"/>
              </w:rPr>
              <w:t>4, 618-620</w:t>
            </w:r>
          </w:p>
        </w:tc>
      </w:tr>
      <w:tr w:rsidR="00B6565D" w:rsidRPr="00D63280" w14:paraId="487611B0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51DDE061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11</w:t>
            </w:r>
          </w:p>
        </w:tc>
        <w:tc>
          <w:tcPr>
            <w:tcW w:w="3768" w:type="dxa"/>
          </w:tcPr>
          <w:p w14:paraId="47F5C301" w14:textId="77777777" w:rsidR="00B6565D" w:rsidRPr="00D63280" w:rsidRDefault="00B6565D" w:rsidP="004C04D1">
            <w:pPr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התפתחות מוסרית</w:t>
            </w:r>
          </w:p>
        </w:tc>
        <w:tc>
          <w:tcPr>
            <w:tcW w:w="3969" w:type="dxa"/>
          </w:tcPr>
          <w:p w14:paraId="3A46C811" w14:textId="35C03016" w:rsidR="00B6565D" w:rsidRPr="00D63280" w:rsidRDefault="00B6565D" w:rsidP="00606B6C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b/>
                <w:bCs/>
                <w:rtl/>
              </w:rPr>
            </w:pPr>
            <w:r w:rsidRPr="00735B40">
              <w:rPr>
                <w:rFonts w:ascii="Arial" w:eastAsia="SimSun" w:hAnsi="Arial" w:cs="Arial"/>
                <w:u w:val="single"/>
              </w:rPr>
              <w:t>Developmental Psychology</w:t>
            </w:r>
            <w:r>
              <w:rPr>
                <w:rFonts w:ascii="Arial" w:eastAsia="SimSun" w:hAnsi="Arial" w:cs="Arial"/>
              </w:rPr>
              <w:t xml:space="preserve">: </w:t>
            </w:r>
            <w:r>
              <w:rPr>
                <w:rFonts w:ascii="Arial" w:eastAsia="SimSun" w:hAnsi="Arial" w:cs="Arial"/>
              </w:rPr>
              <w:lastRenderedPageBreak/>
              <w:t>chapter 1</w:t>
            </w:r>
            <w:r w:rsidR="00606B6C">
              <w:rPr>
                <w:rFonts w:ascii="Arial" w:eastAsia="SimSun" w:hAnsi="Arial" w:cs="Arial"/>
              </w:rPr>
              <w:t>3</w:t>
            </w:r>
            <w:r w:rsidR="008D14D0">
              <w:rPr>
                <w:rFonts w:ascii="Arial" w:eastAsia="SimSun" w:hAnsi="Arial" w:cs="Arial"/>
              </w:rPr>
              <w:t>, p. 494-</w:t>
            </w:r>
            <w:r w:rsidR="008A16BE">
              <w:rPr>
                <w:rFonts w:ascii="Arial" w:eastAsia="SimSun" w:hAnsi="Arial" w:cs="Arial"/>
              </w:rPr>
              <w:t>499, 502-</w:t>
            </w:r>
            <w:r w:rsidR="008D14D0">
              <w:rPr>
                <w:rFonts w:ascii="Arial" w:eastAsia="SimSun" w:hAnsi="Arial" w:cs="Arial"/>
              </w:rPr>
              <w:t>525</w:t>
            </w:r>
          </w:p>
        </w:tc>
      </w:tr>
      <w:tr w:rsidR="00B6565D" w:rsidRPr="00D63280" w14:paraId="2FA854C9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74915AC9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lastRenderedPageBreak/>
              <w:t>12</w:t>
            </w:r>
          </w:p>
        </w:tc>
        <w:tc>
          <w:tcPr>
            <w:tcW w:w="3768" w:type="dxa"/>
          </w:tcPr>
          <w:p w14:paraId="0754C6A9" w14:textId="77777777" w:rsidR="00B6565D" w:rsidRPr="00D63280" w:rsidRDefault="00B6565D" w:rsidP="004C04D1">
            <w:pPr>
              <w:spacing w:line="360" w:lineRule="auto"/>
              <w:jc w:val="right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בגרות וזקנה</w:t>
            </w:r>
          </w:p>
        </w:tc>
        <w:tc>
          <w:tcPr>
            <w:tcW w:w="3969" w:type="dxa"/>
          </w:tcPr>
          <w:p w14:paraId="5A55FBC3" w14:textId="77777777" w:rsidR="00B6565D" w:rsidRPr="00D63280" w:rsidRDefault="00B6565D" w:rsidP="004C04D1">
            <w:pPr>
              <w:spacing w:line="276" w:lineRule="auto"/>
              <w:rPr>
                <w:rFonts w:ascii="Arial" w:eastAsia="SimSun" w:hAnsi="Arial" w:cs="Arial"/>
                <w:szCs w:val="28"/>
                <w:rtl/>
              </w:rPr>
            </w:pPr>
          </w:p>
        </w:tc>
      </w:tr>
      <w:tr w:rsidR="00B6565D" w:rsidRPr="00D63280" w14:paraId="321576D9" w14:textId="77777777" w:rsidTr="00B6565D">
        <w:trPr>
          <w:gridAfter w:val="1"/>
          <w:wAfter w:w="2932" w:type="dxa"/>
          <w:tblCellSpacing w:w="20" w:type="dxa"/>
        </w:trPr>
        <w:tc>
          <w:tcPr>
            <w:tcW w:w="1650" w:type="dxa"/>
          </w:tcPr>
          <w:p w14:paraId="67C980E7" w14:textId="77777777" w:rsidR="00B6565D" w:rsidRPr="00D63280" w:rsidRDefault="00B6565D" w:rsidP="00012E68">
            <w:pPr>
              <w:spacing w:line="360" w:lineRule="auto"/>
              <w:jc w:val="center"/>
              <w:rPr>
                <w:rFonts w:ascii="Arial" w:eastAsia="SimSun" w:hAnsi="Arial" w:cs="Arial"/>
                <w:b/>
                <w:bCs/>
                <w:szCs w:val="28"/>
                <w:rtl/>
              </w:rPr>
            </w:pPr>
            <w:r w:rsidRPr="00D63280">
              <w:rPr>
                <w:rFonts w:ascii="Arial" w:eastAsia="SimSun" w:hAnsi="Arial" w:cs="Arial"/>
                <w:b/>
                <w:bCs/>
                <w:szCs w:val="28"/>
                <w:rtl/>
              </w:rPr>
              <w:t>13</w:t>
            </w:r>
          </w:p>
        </w:tc>
        <w:tc>
          <w:tcPr>
            <w:tcW w:w="3768" w:type="dxa"/>
          </w:tcPr>
          <w:p w14:paraId="38630E9C" w14:textId="77777777" w:rsidR="00B6565D" w:rsidRPr="00D63280" w:rsidRDefault="00B6565D" w:rsidP="004C04D1">
            <w:pPr>
              <w:spacing w:line="360" w:lineRule="auto"/>
              <w:jc w:val="right"/>
              <w:rPr>
                <w:rFonts w:ascii="Arial" w:eastAsia="SimSun" w:hAnsi="Arial" w:cs="Arial"/>
                <w:b/>
                <w:bCs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rtl/>
              </w:rPr>
              <w:t>שיעור חזרה</w:t>
            </w:r>
          </w:p>
        </w:tc>
        <w:tc>
          <w:tcPr>
            <w:tcW w:w="3969" w:type="dxa"/>
          </w:tcPr>
          <w:p w14:paraId="4B3457B4" w14:textId="77777777" w:rsidR="00B6565D" w:rsidRPr="00D63280" w:rsidRDefault="00B6565D" w:rsidP="004C04D1">
            <w:pPr>
              <w:tabs>
                <w:tab w:val="left" w:pos="3645"/>
              </w:tabs>
              <w:spacing w:line="276" w:lineRule="auto"/>
              <w:ind w:right="58"/>
              <w:rPr>
                <w:rFonts w:ascii="Arial" w:eastAsia="SimSun" w:hAnsi="Arial" w:cs="Arial"/>
                <w:szCs w:val="28"/>
                <w:rtl/>
              </w:rPr>
            </w:pPr>
          </w:p>
        </w:tc>
      </w:tr>
    </w:tbl>
    <w:p w14:paraId="7C7D303B" w14:textId="77777777" w:rsidR="00D63280" w:rsidRPr="00D63280" w:rsidRDefault="00D63280" w:rsidP="00F57B16">
      <w:pPr>
        <w:bidi/>
        <w:spacing w:line="360" w:lineRule="auto"/>
        <w:jc w:val="both"/>
        <w:rPr>
          <w:rFonts w:ascii="Arial" w:eastAsia="SimSun" w:hAnsi="Arial" w:cs="Arial"/>
          <w:b/>
          <w:u w:val="single"/>
          <w:rtl/>
        </w:rPr>
      </w:pPr>
    </w:p>
    <w:sectPr w:rsidR="00D63280" w:rsidRPr="00D63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80D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B946C47"/>
    <w:multiLevelType w:val="hybridMultilevel"/>
    <w:tmpl w:val="6240ACE4"/>
    <w:lvl w:ilvl="0" w:tplc="854E9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D3B00"/>
    <w:multiLevelType w:val="hybridMultilevel"/>
    <w:tmpl w:val="0EDEB874"/>
    <w:lvl w:ilvl="0" w:tplc="8FA8A65E">
      <w:start w:val="1"/>
      <w:numFmt w:val="hebrew1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550087"/>
    <w:multiLevelType w:val="hybridMultilevel"/>
    <w:tmpl w:val="D8F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F"/>
    <w:rsid w:val="00011F70"/>
    <w:rsid w:val="00012E68"/>
    <w:rsid w:val="00033865"/>
    <w:rsid w:val="0003411C"/>
    <w:rsid w:val="00042A37"/>
    <w:rsid w:val="00057594"/>
    <w:rsid w:val="000726F0"/>
    <w:rsid w:val="00096D2F"/>
    <w:rsid w:val="000C179E"/>
    <w:rsid w:val="000F670A"/>
    <w:rsid w:val="001124DD"/>
    <w:rsid w:val="001603E2"/>
    <w:rsid w:val="001730FD"/>
    <w:rsid w:val="002370BA"/>
    <w:rsid w:val="002B2B70"/>
    <w:rsid w:val="002E0A23"/>
    <w:rsid w:val="002F7955"/>
    <w:rsid w:val="00332B07"/>
    <w:rsid w:val="00333F6E"/>
    <w:rsid w:val="00350A5B"/>
    <w:rsid w:val="003B0C49"/>
    <w:rsid w:val="003B22BA"/>
    <w:rsid w:val="003D3B72"/>
    <w:rsid w:val="003F6178"/>
    <w:rsid w:val="004213D9"/>
    <w:rsid w:val="004365C6"/>
    <w:rsid w:val="00476FAB"/>
    <w:rsid w:val="004B6A9F"/>
    <w:rsid w:val="004C04D1"/>
    <w:rsid w:val="00502080"/>
    <w:rsid w:val="00526842"/>
    <w:rsid w:val="005E2D9C"/>
    <w:rsid w:val="005E4E2E"/>
    <w:rsid w:val="005E742F"/>
    <w:rsid w:val="00606B6C"/>
    <w:rsid w:val="0068259F"/>
    <w:rsid w:val="00692841"/>
    <w:rsid w:val="006D0BED"/>
    <w:rsid w:val="006D5E58"/>
    <w:rsid w:val="0073234B"/>
    <w:rsid w:val="00735B40"/>
    <w:rsid w:val="007A4E5F"/>
    <w:rsid w:val="007A71DF"/>
    <w:rsid w:val="007D21B8"/>
    <w:rsid w:val="007E3025"/>
    <w:rsid w:val="008843E0"/>
    <w:rsid w:val="00896F3A"/>
    <w:rsid w:val="008A16BE"/>
    <w:rsid w:val="008A198F"/>
    <w:rsid w:val="008D14D0"/>
    <w:rsid w:val="008E79A8"/>
    <w:rsid w:val="008F669A"/>
    <w:rsid w:val="0099088C"/>
    <w:rsid w:val="009A27F6"/>
    <w:rsid w:val="009B4FD8"/>
    <w:rsid w:val="009C1447"/>
    <w:rsid w:val="00A03D0B"/>
    <w:rsid w:val="00A03E62"/>
    <w:rsid w:val="00A46765"/>
    <w:rsid w:val="00A9063B"/>
    <w:rsid w:val="00AC7E92"/>
    <w:rsid w:val="00AE752C"/>
    <w:rsid w:val="00B00F04"/>
    <w:rsid w:val="00B6565D"/>
    <w:rsid w:val="00B67C42"/>
    <w:rsid w:val="00B76E63"/>
    <w:rsid w:val="00B77B7E"/>
    <w:rsid w:val="00B85527"/>
    <w:rsid w:val="00B905DF"/>
    <w:rsid w:val="00BD6EA9"/>
    <w:rsid w:val="00BE0F71"/>
    <w:rsid w:val="00BE17AF"/>
    <w:rsid w:val="00BE1CA0"/>
    <w:rsid w:val="00BE3207"/>
    <w:rsid w:val="00C065C2"/>
    <w:rsid w:val="00C27613"/>
    <w:rsid w:val="00C338FE"/>
    <w:rsid w:val="00C732BD"/>
    <w:rsid w:val="00C75ABB"/>
    <w:rsid w:val="00CC3BC6"/>
    <w:rsid w:val="00CC3CFF"/>
    <w:rsid w:val="00CD6112"/>
    <w:rsid w:val="00CF45A9"/>
    <w:rsid w:val="00D63280"/>
    <w:rsid w:val="00D664D0"/>
    <w:rsid w:val="00DC1F11"/>
    <w:rsid w:val="00DD5119"/>
    <w:rsid w:val="00DF0E98"/>
    <w:rsid w:val="00E10400"/>
    <w:rsid w:val="00E20D94"/>
    <w:rsid w:val="00E3250B"/>
    <w:rsid w:val="00E3610C"/>
    <w:rsid w:val="00E369A4"/>
    <w:rsid w:val="00E376CB"/>
    <w:rsid w:val="00E5048C"/>
    <w:rsid w:val="00EA6170"/>
    <w:rsid w:val="00EB658B"/>
    <w:rsid w:val="00EF2314"/>
    <w:rsid w:val="00F001AC"/>
    <w:rsid w:val="00F32032"/>
    <w:rsid w:val="00F52AD3"/>
    <w:rsid w:val="00F57B16"/>
    <w:rsid w:val="00F90F74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F8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bidi/>
      <w:spacing w:line="360" w:lineRule="auto"/>
      <w:jc w:val="center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jc w:val="both"/>
      <w:outlineLvl w:val="1"/>
    </w:pPr>
    <w:rPr>
      <w:rFonts w:cs="David"/>
      <w:b/>
      <w:bCs/>
    </w:rPr>
  </w:style>
  <w:style w:type="paragraph" w:styleId="Heading3">
    <w:name w:val="heading 3"/>
    <w:basedOn w:val="Normal"/>
    <w:next w:val="Normal"/>
    <w:qFormat/>
    <w:pPr>
      <w:keepNext/>
      <w:bidi/>
      <w:spacing w:line="360" w:lineRule="auto"/>
      <w:jc w:val="both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28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bidi/>
      <w:spacing w:line="360" w:lineRule="auto"/>
      <w:jc w:val="both"/>
      <w:outlineLvl w:val="5"/>
    </w:pPr>
    <w:rPr>
      <w:rFonts w:cs="Davi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spacing w:line="360" w:lineRule="auto"/>
      <w:jc w:val="center"/>
    </w:pPr>
    <w:rPr>
      <w:rFonts w:cs="David"/>
      <w:b/>
      <w:bCs/>
      <w:sz w:val="28"/>
      <w:szCs w:val="28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cs="David"/>
    </w:rPr>
  </w:style>
  <w:style w:type="paragraph" w:customStyle="1" w:styleId="heading">
    <w:name w:val="heading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bidi/>
      <w:spacing w:line="360" w:lineRule="auto"/>
      <w:jc w:val="both"/>
    </w:pPr>
    <w:rPr>
      <w:rFonts w:cs="David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Cite">
    <w:name w:val="HTML Cite"/>
    <w:semiHidden/>
    <w:rPr>
      <w:i/>
      <w:iCs/>
    </w:rPr>
  </w:style>
  <w:style w:type="paragraph" w:styleId="BodyText3">
    <w:name w:val="Body Text 3"/>
    <w:basedOn w:val="Normal"/>
    <w:semiHidden/>
    <w:pPr>
      <w:bidi/>
      <w:spacing w:line="360" w:lineRule="auto"/>
      <w:ind w:right="283"/>
      <w:jc w:val="both"/>
    </w:pPr>
    <w:rPr>
      <w:b/>
      <w:bCs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1">
    <w:name w:val="st1"/>
  </w:style>
  <w:style w:type="character" w:customStyle="1" w:styleId="Heading4Char">
    <w:name w:val="Heading 4 Char"/>
    <w:link w:val="Heading4"/>
    <w:uiPriority w:val="9"/>
    <w:semiHidden/>
    <w:rsid w:val="00D63280"/>
    <w:rPr>
      <w:rFonts w:ascii="Cambria" w:eastAsia="MS Mincho" w:hAnsi="Cambria" w:cs="Times New Roman"/>
      <w:b/>
      <w:bCs/>
      <w:noProof/>
      <w:sz w:val="28"/>
      <w:szCs w:val="28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pPr>
      <w:keepNext/>
      <w:bidi/>
      <w:spacing w:line="360" w:lineRule="auto"/>
      <w:jc w:val="center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jc w:val="both"/>
      <w:outlineLvl w:val="1"/>
    </w:pPr>
    <w:rPr>
      <w:rFonts w:cs="David"/>
      <w:b/>
      <w:bCs/>
    </w:rPr>
  </w:style>
  <w:style w:type="paragraph" w:styleId="Heading3">
    <w:name w:val="heading 3"/>
    <w:basedOn w:val="Normal"/>
    <w:next w:val="Normal"/>
    <w:qFormat/>
    <w:pPr>
      <w:keepNext/>
      <w:bidi/>
      <w:spacing w:line="360" w:lineRule="auto"/>
      <w:jc w:val="both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328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bidi/>
      <w:spacing w:line="360" w:lineRule="auto"/>
      <w:jc w:val="both"/>
      <w:outlineLvl w:val="5"/>
    </w:pPr>
    <w:rPr>
      <w:rFonts w:cs="Davi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spacing w:line="360" w:lineRule="auto"/>
      <w:jc w:val="center"/>
    </w:pPr>
    <w:rPr>
      <w:rFonts w:cs="David"/>
      <w:b/>
      <w:bCs/>
      <w:sz w:val="28"/>
      <w:szCs w:val="28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cs="David"/>
    </w:rPr>
  </w:style>
  <w:style w:type="paragraph" w:customStyle="1" w:styleId="heading">
    <w:name w:val="heading"/>
    <w:basedOn w:val="Normal"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pPr>
      <w:bidi/>
      <w:spacing w:line="360" w:lineRule="auto"/>
      <w:jc w:val="both"/>
    </w:pPr>
    <w:rPr>
      <w:rFonts w:cs="David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Cite">
    <w:name w:val="HTML Cite"/>
    <w:semiHidden/>
    <w:rPr>
      <w:i/>
      <w:iCs/>
    </w:rPr>
  </w:style>
  <w:style w:type="paragraph" w:styleId="BodyText3">
    <w:name w:val="Body Text 3"/>
    <w:basedOn w:val="Normal"/>
    <w:semiHidden/>
    <w:pPr>
      <w:bidi/>
      <w:spacing w:line="360" w:lineRule="auto"/>
      <w:ind w:right="283"/>
      <w:jc w:val="both"/>
    </w:pPr>
    <w:rPr>
      <w:b/>
      <w:bCs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1">
    <w:name w:val="st1"/>
  </w:style>
  <w:style w:type="character" w:customStyle="1" w:styleId="Heading4Char">
    <w:name w:val="Heading 4 Char"/>
    <w:link w:val="Heading4"/>
    <w:uiPriority w:val="9"/>
    <w:semiHidden/>
    <w:rsid w:val="00D63280"/>
    <w:rPr>
      <w:rFonts w:ascii="Cambria" w:eastAsia="MS Mincho" w:hAnsi="Cambria" w:cs="Times New Roman"/>
      <w:b/>
      <w:bCs/>
      <w:noProof/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udrikli@post.tau.ac.i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סילבוס</vt:lpstr>
    </vt:vector>
  </TitlesOfParts>
  <Company>פרטי</Company>
  <LinksUpToDate>false</LinksUpToDate>
  <CharactersWithSpaces>2618</CharactersWithSpaces>
  <SharedDoc>false</SharedDoc>
  <HLinks>
    <vt:vector size="6" baseType="variant"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mailto:mudrikli@post.tau.ac.il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סילבוס</dc:title>
  <dc:subject/>
  <dc:creator>Liad Mudrik</dc:creator>
  <cp:keywords/>
  <dc:description/>
  <cp:lastModifiedBy>Liad Mudrik</cp:lastModifiedBy>
  <cp:revision>10</cp:revision>
  <cp:lastPrinted>2007-03-06T04:39:00Z</cp:lastPrinted>
  <dcterms:created xsi:type="dcterms:W3CDTF">2015-05-02T15:00:00Z</dcterms:created>
  <dcterms:modified xsi:type="dcterms:W3CDTF">2015-10-16T06:35:00Z</dcterms:modified>
</cp:coreProperties>
</file>