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C" w:rsidRDefault="002F7C65" w:rsidP="00685E37">
      <w:pPr>
        <w:rPr>
          <w:rFonts w:cs="Arial"/>
        </w:rPr>
      </w:pPr>
      <w:r w:rsidRPr="002F7C65">
        <w:rPr>
          <w:lang w:bidi="ar-SA"/>
        </w:rPr>
        <w:tab/>
      </w:r>
      <w:r w:rsidRPr="002F7C65">
        <w:rPr>
          <w:lang w:bidi="ar-SA"/>
        </w:rPr>
        <w:tab/>
      </w:r>
      <w:r w:rsidRPr="002F7C65">
        <w:rPr>
          <w:rFonts w:cs="Arial"/>
          <w:rtl/>
        </w:rPr>
        <w:t xml:space="preserve"> </w:t>
      </w:r>
    </w:p>
    <w:p w:rsidR="005413FD" w:rsidRDefault="005413FD" w:rsidP="00AF161D">
      <w:pPr>
        <w:pStyle w:val="Title"/>
      </w:pPr>
      <w:r w:rsidRPr="005413FD">
        <w:t>Quantitative Research Methods</w:t>
      </w:r>
    </w:p>
    <w:p w:rsidR="00D14971" w:rsidRPr="005413FD" w:rsidRDefault="00D14971" w:rsidP="00AF161D">
      <w:pPr>
        <w:pStyle w:val="Title"/>
        <w:rPr>
          <w:b/>
          <w:bCs/>
          <w:rtl/>
        </w:rPr>
      </w:pPr>
      <w:r w:rsidRPr="005413FD">
        <w:rPr>
          <w:rFonts w:hint="cs"/>
          <w:b/>
          <w:bCs/>
          <w:rtl/>
        </w:rPr>
        <w:t xml:space="preserve">שיטות מחקר כמותיות </w:t>
      </w:r>
      <w:r w:rsidRPr="005413FD">
        <w:rPr>
          <w:b/>
          <w:bCs/>
          <w:rtl/>
        </w:rPr>
        <w:t>–</w:t>
      </w:r>
      <w:r w:rsidRPr="005413FD">
        <w:rPr>
          <w:rFonts w:hint="cs"/>
          <w:b/>
          <w:bCs/>
          <w:rtl/>
        </w:rPr>
        <w:t xml:space="preserve"> </w:t>
      </w:r>
      <w:r w:rsidRPr="005413FD">
        <w:rPr>
          <w:b/>
          <w:bCs/>
          <w:rtl/>
        </w:rPr>
        <w:t>0691-1200-01</w:t>
      </w:r>
    </w:p>
    <w:p w:rsidR="0032466A" w:rsidRDefault="0032466A" w:rsidP="00AF161D">
      <w:pPr>
        <w:pStyle w:val="NormalParL"/>
        <w:bidi/>
        <w:jc w:val="center"/>
        <w:rPr>
          <w:rFonts w:ascii="Arial" w:hAnsi="Arial" w:cs="Arial"/>
          <w:b/>
          <w:bCs/>
        </w:rPr>
      </w:pPr>
    </w:p>
    <w:p w:rsidR="00D14971" w:rsidRPr="00417AFE" w:rsidRDefault="00D14971" w:rsidP="0032466A">
      <w:pPr>
        <w:pStyle w:val="NormalParL"/>
        <w:bidi/>
        <w:jc w:val="center"/>
        <w:rPr>
          <w:rFonts w:ascii="Arial" w:hAnsi="Arial" w:cs="Arial"/>
          <w:b/>
          <w:bCs/>
          <w:rtl/>
        </w:rPr>
      </w:pPr>
      <w:r w:rsidRPr="00417AFE">
        <w:rPr>
          <w:rFonts w:ascii="Arial" w:hAnsi="Arial" w:cs="Arial" w:hint="cs"/>
          <w:b/>
          <w:bCs/>
          <w:rtl/>
        </w:rPr>
        <w:t xml:space="preserve">לימודי תואר ראשון שנה א , </w:t>
      </w:r>
      <w:r w:rsidR="00AF161D" w:rsidRPr="00417AFE">
        <w:rPr>
          <w:rFonts w:ascii="Arial" w:hAnsi="Arial" w:cs="Arial" w:hint="cs"/>
          <w:b/>
          <w:bCs/>
          <w:rtl/>
        </w:rPr>
        <w:t>סמסטר</w:t>
      </w:r>
      <w:r w:rsidRPr="00417AFE">
        <w:rPr>
          <w:rFonts w:ascii="Arial" w:hAnsi="Arial" w:cs="Arial" w:hint="cs"/>
          <w:b/>
          <w:bCs/>
          <w:rtl/>
        </w:rPr>
        <w:t xml:space="preserve"> ב, תשע"</w:t>
      </w:r>
      <w:r>
        <w:rPr>
          <w:rFonts w:ascii="Arial" w:hAnsi="Arial" w:cs="Arial" w:hint="cs"/>
          <w:b/>
          <w:bCs/>
          <w:rtl/>
        </w:rPr>
        <w:t>ה</w:t>
      </w:r>
    </w:p>
    <w:p w:rsidR="00B75B00" w:rsidRDefault="00D14971" w:rsidP="00FF0814">
      <w:pPr>
        <w:bidi/>
        <w:jc w:val="center"/>
        <w:rPr>
          <w:lang w:val="en-GB" w:eastAsia="he-IL"/>
        </w:rPr>
      </w:pPr>
      <w:r w:rsidRPr="00D14971">
        <w:rPr>
          <w:rtl/>
          <w:lang w:val="en-GB" w:eastAsia="he-IL"/>
        </w:rPr>
        <w:t xml:space="preserve">2 </w:t>
      </w:r>
      <w:r w:rsidRPr="00D14971">
        <w:rPr>
          <w:rFonts w:hint="cs"/>
          <w:rtl/>
          <w:lang w:val="en-GB" w:eastAsia="he-IL"/>
        </w:rPr>
        <w:t>ש</w:t>
      </w:r>
      <w:r w:rsidRPr="00D14971">
        <w:rPr>
          <w:rtl/>
          <w:lang w:val="en-GB" w:eastAsia="he-IL"/>
        </w:rPr>
        <w:t>"</w:t>
      </w:r>
      <w:r w:rsidRPr="00D14971">
        <w:rPr>
          <w:rFonts w:hint="cs"/>
          <w:rtl/>
          <w:lang w:val="en-GB" w:eastAsia="he-IL"/>
        </w:rPr>
        <w:t>ס</w:t>
      </w:r>
      <w:r w:rsidRPr="00D14971">
        <w:rPr>
          <w:rtl/>
          <w:lang w:val="en-GB" w:eastAsia="he-IL"/>
        </w:rPr>
        <w:t xml:space="preserve">, </w:t>
      </w:r>
      <w:r w:rsidRPr="00D14971">
        <w:rPr>
          <w:rFonts w:hint="cs"/>
          <w:rtl/>
          <w:lang w:val="en-GB" w:eastAsia="he-IL"/>
        </w:rPr>
        <w:t>יד</w:t>
      </w:r>
      <w:r w:rsidRPr="00D14971">
        <w:rPr>
          <w:rtl/>
          <w:lang w:val="en-GB" w:eastAsia="he-IL"/>
        </w:rPr>
        <w:t xml:space="preserve"> </w:t>
      </w:r>
      <w:r w:rsidRPr="00D14971">
        <w:rPr>
          <w:rFonts w:hint="cs"/>
          <w:rtl/>
          <w:lang w:val="en-GB" w:eastAsia="he-IL"/>
        </w:rPr>
        <w:t>אבנר</w:t>
      </w:r>
      <w:r w:rsidRPr="00D14971">
        <w:rPr>
          <w:rtl/>
          <w:lang w:val="en-GB" w:eastAsia="he-IL"/>
        </w:rPr>
        <w:t xml:space="preserve">, </w:t>
      </w:r>
      <w:r w:rsidRPr="00D14971">
        <w:rPr>
          <w:rFonts w:hint="cs"/>
          <w:rtl/>
          <w:lang w:val="en-GB" w:eastAsia="he-IL"/>
        </w:rPr>
        <w:t>חדר</w:t>
      </w:r>
      <w:r w:rsidRPr="00D14971">
        <w:rPr>
          <w:rtl/>
          <w:lang w:val="en-GB" w:eastAsia="he-IL"/>
        </w:rPr>
        <w:t xml:space="preserve"> 115, </w:t>
      </w:r>
      <w:r w:rsidRPr="00D14971">
        <w:rPr>
          <w:rFonts w:hint="cs"/>
          <w:rtl/>
          <w:lang w:val="en-GB" w:eastAsia="he-IL"/>
        </w:rPr>
        <w:t>יום</w:t>
      </w:r>
      <w:r w:rsidRPr="00D14971">
        <w:rPr>
          <w:rtl/>
          <w:lang w:val="en-GB" w:eastAsia="he-IL"/>
        </w:rPr>
        <w:t xml:space="preserve"> </w:t>
      </w:r>
      <w:r w:rsidRPr="00D14971">
        <w:rPr>
          <w:rFonts w:hint="cs"/>
          <w:rtl/>
          <w:lang w:val="en-GB" w:eastAsia="he-IL"/>
        </w:rPr>
        <w:t>ב</w:t>
      </w:r>
      <w:r>
        <w:rPr>
          <w:rFonts w:hint="cs"/>
          <w:rtl/>
          <w:lang w:val="en-GB" w:eastAsia="he-IL"/>
        </w:rPr>
        <w:t>,</w:t>
      </w:r>
      <w:r w:rsidRPr="00D14971">
        <w:rPr>
          <w:rtl/>
          <w:lang w:val="en-GB" w:eastAsia="he-IL"/>
        </w:rPr>
        <w:t xml:space="preserve"> 12:15-13:45</w:t>
      </w:r>
    </w:p>
    <w:p w:rsidR="000A743E" w:rsidRPr="000A743E" w:rsidRDefault="000A743E" w:rsidP="000A743E">
      <w:pPr>
        <w:bidi/>
        <w:rPr>
          <w:lang w:val="en-GB" w:eastAsia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5D97" w:rsidTr="00815D97">
        <w:tc>
          <w:tcPr>
            <w:tcW w:w="4675" w:type="dxa"/>
          </w:tcPr>
          <w:p w:rsidR="00815D97" w:rsidRPr="00C1368C" w:rsidRDefault="00815D97" w:rsidP="00815D97">
            <w:pPr>
              <w:pStyle w:val="Heading1"/>
              <w:outlineLvl w:val="0"/>
              <w:rPr>
                <w:rtl/>
              </w:rPr>
            </w:pPr>
            <w:r w:rsidRPr="00C1368C">
              <w:rPr>
                <w:rtl/>
              </w:rPr>
              <w:t xml:space="preserve">מרצה: </w:t>
            </w:r>
          </w:p>
          <w:p w:rsidR="00815D97" w:rsidRDefault="00815D97" w:rsidP="00815D97">
            <w:pPr>
              <w:bidi/>
              <w:rPr>
                <w:rtl/>
              </w:rPr>
            </w:pPr>
            <w:r w:rsidRPr="00F418D0">
              <w:rPr>
                <w:rtl/>
              </w:rPr>
              <w:t>מרינה טוגר,</w:t>
            </w:r>
          </w:p>
          <w:p w:rsidR="00815D97" w:rsidRPr="00F418D0" w:rsidRDefault="00815D97" w:rsidP="00815D97">
            <w:pPr>
              <w:bidi/>
            </w:pPr>
            <w:r>
              <w:rPr>
                <w:rFonts w:hint="cs"/>
                <w:rtl/>
              </w:rPr>
              <w:t>דוא"ל:</w:t>
            </w:r>
            <w:r w:rsidRPr="00F418D0">
              <w:rPr>
                <w:rtl/>
              </w:rPr>
              <w:t xml:space="preserve"> </w:t>
            </w:r>
            <w:r w:rsidRPr="00F418D0">
              <w:t>toger.marina@gmail.com</w:t>
            </w:r>
          </w:p>
          <w:p w:rsidR="00815D97" w:rsidRPr="00815D97" w:rsidRDefault="00815D97" w:rsidP="00815D97">
            <w:pPr>
              <w:bidi/>
              <w:rPr>
                <w:rtl/>
              </w:rPr>
            </w:pPr>
            <w:r w:rsidRPr="00F418D0">
              <w:rPr>
                <w:rtl/>
              </w:rPr>
              <w:t xml:space="preserve">שעות קבלה: יום ב' </w:t>
            </w:r>
            <w:r>
              <w:rPr>
                <w:rtl/>
              </w:rPr>
              <w:t>1100-1200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חדר 012, יד אבנר</w:t>
            </w:r>
          </w:p>
        </w:tc>
        <w:tc>
          <w:tcPr>
            <w:tcW w:w="4675" w:type="dxa"/>
          </w:tcPr>
          <w:p w:rsidR="00815D97" w:rsidRDefault="00815D97" w:rsidP="00815D97">
            <w:pPr>
              <w:pStyle w:val="Heading1"/>
              <w:outlineLvl w:val="0"/>
              <w:rPr>
                <w:rtl/>
              </w:rPr>
            </w:pPr>
            <w:r>
              <w:rPr>
                <w:rtl/>
              </w:rPr>
              <w:t>מתרגל:</w:t>
            </w:r>
          </w:p>
          <w:p w:rsidR="00815D97" w:rsidRDefault="00815D97" w:rsidP="00815D97">
            <w:pPr>
              <w:bidi/>
              <w:rPr>
                <w:rtl/>
              </w:rPr>
            </w:pPr>
            <w:r>
              <w:rPr>
                <w:rtl/>
              </w:rPr>
              <w:t xml:space="preserve"> </w:t>
            </w:r>
            <w:r w:rsidRPr="00F418D0">
              <w:rPr>
                <w:rtl/>
              </w:rPr>
              <w:t>גבריאל גרינשטיין</w:t>
            </w:r>
          </w:p>
          <w:p w:rsidR="00815D97" w:rsidRDefault="00815D97" w:rsidP="00815D97">
            <w:pPr>
              <w:bidi/>
            </w:pPr>
            <w:bookmarkStart w:id="0" w:name="_GoBack"/>
            <w:r>
              <w:rPr>
                <w:rFonts w:hint="cs"/>
                <w:rtl/>
              </w:rPr>
              <w:t>דוא"ל:</w:t>
            </w:r>
            <w:r w:rsidR="00C41E93">
              <w:t>gabegreen1@gmail.com</w:t>
            </w:r>
          </w:p>
          <w:p w:rsidR="00815D97" w:rsidRPr="00815D97" w:rsidRDefault="00815D97" w:rsidP="00815D9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שעות קבלה: </w:t>
            </w:r>
            <w:r w:rsidR="00C41E93">
              <w:rPr>
                <w:rFonts w:hint="cs"/>
                <w:rtl/>
              </w:rPr>
              <w:t>יום ב' 9:00-10:00, חדר 114 יד יאבנר</w:t>
            </w:r>
            <w:bookmarkEnd w:id="0"/>
          </w:p>
        </w:tc>
      </w:tr>
    </w:tbl>
    <w:p w:rsidR="005413FD" w:rsidRDefault="005413FD" w:rsidP="005413FD">
      <w:pPr>
        <w:bidi/>
        <w:rPr>
          <w:rtl/>
        </w:rPr>
      </w:pPr>
    </w:p>
    <w:p w:rsidR="00CA524C" w:rsidRPr="00AF161D" w:rsidRDefault="00CA524C" w:rsidP="00D10843">
      <w:pPr>
        <w:pStyle w:val="Heading1"/>
        <w:rPr>
          <w:rtl/>
        </w:rPr>
      </w:pPr>
      <w:r w:rsidRPr="00AF161D">
        <w:rPr>
          <w:rFonts w:hint="cs"/>
          <w:rtl/>
        </w:rPr>
        <w:t>מטרות הקרוס</w:t>
      </w:r>
    </w:p>
    <w:p w:rsidR="00CA524C" w:rsidRDefault="00CA524C" w:rsidP="005413FD">
      <w:pPr>
        <w:bidi/>
      </w:pPr>
      <w:r w:rsidRPr="00417AFE">
        <w:rPr>
          <w:rtl/>
        </w:rPr>
        <w:t>הקורס נועד להקנות ידע וכלים לביצוע מחקר כמותי בגיאוגרפיה ויכלול הכרות עם הנושאים הבאים: שיטות סטטיסטיות לניתוח משתנים מרחביים וא-מרחביים; שיטות לחקירת התפלגות מרחבית של תופעות המוגדרות על פי מיקום האובייקטים במרחב.</w:t>
      </w:r>
    </w:p>
    <w:p w:rsidR="005413FD" w:rsidRPr="00417AFE" w:rsidRDefault="005413FD" w:rsidP="005413FD">
      <w:pPr>
        <w:bidi/>
        <w:rPr>
          <w:rtl/>
        </w:rPr>
      </w:pPr>
    </w:p>
    <w:p w:rsidR="005413FD" w:rsidRDefault="005413FD" w:rsidP="004E7BE1">
      <w:r w:rsidRPr="005413FD">
        <w:t>The course is aimed at providing knowledge and tools for implementing quantitative research in Geography including: Statistical analysis methods of spatial and non-spatial variables and methods to analyze spatial distributions of spatial phenomena</w:t>
      </w:r>
      <w:r w:rsidRPr="005413FD">
        <w:rPr>
          <w:rtl/>
        </w:rPr>
        <w:t>.</w:t>
      </w:r>
    </w:p>
    <w:p w:rsidR="000A743E" w:rsidRPr="005413FD" w:rsidRDefault="000A743E" w:rsidP="004E7BE1">
      <w:pPr>
        <w:rPr>
          <w:rtl/>
        </w:rPr>
      </w:pPr>
    </w:p>
    <w:p w:rsidR="00CA524C" w:rsidRPr="00CE1C50" w:rsidRDefault="00C1368C" w:rsidP="00D10843">
      <w:pPr>
        <w:pStyle w:val="Heading1"/>
        <w:rPr>
          <w:rtl/>
        </w:rPr>
      </w:pPr>
      <w:r>
        <w:rPr>
          <w:rFonts w:hint="cs"/>
          <w:rtl/>
        </w:rPr>
        <w:t>דרך הלימוד</w:t>
      </w:r>
    </w:p>
    <w:p w:rsidR="00CA524C" w:rsidRDefault="00CA524C" w:rsidP="004E7BE1">
      <w:pPr>
        <w:bidi/>
      </w:pPr>
      <w:r w:rsidRPr="00417AFE">
        <w:rPr>
          <w:rtl/>
        </w:rPr>
        <w:t xml:space="preserve">שעורי הקורס יוקדשו להרצאות ותרגול שדורש מיומנות בשימוש בתוכנה הסטטיסטית </w:t>
      </w:r>
      <w:r w:rsidRPr="00417AFE">
        <w:t>SPSS</w:t>
      </w:r>
      <w:r w:rsidRPr="00417AFE">
        <w:rPr>
          <w:rtl/>
        </w:rPr>
        <w:t xml:space="preserve"> ומיומנות בסיסית בשימוש במערכות מידע גיאוגרפי שתירכש תוך כדי הקורס.  </w:t>
      </w:r>
    </w:p>
    <w:p w:rsidR="000A743E" w:rsidRPr="004E7BE1" w:rsidRDefault="000A743E" w:rsidP="000A743E">
      <w:pPr>
        <w:bidi/>
        <w:rPr>
          <w:rtl/>
        </w:rPr>
      </w:pPr>
    </w:p>
    <w:p w:rsidR="00CE1C50" w:rsidRDefault="00CE1C50" w:rsidP="00D10843">
      <w:pPr>
        <w:pStyle w:val="Heading1"/>
      </w:pPr>
      <w:r>
        <w:rPr>
          <w:rtl/>
        </w:rPr>
        <w:t>דרישות קדם</w:t>
      </w:r>
      <w:r>
        <w:rPr>
          <w:rFonts w:hint="cs"/>
          <w:rtl/>
        </w:rPr>
        <w:t xml:space="preserve"> חובה</w:t>
      </w:r>
      <w:r w:rsidR="005413FD">
        <w:rPr>
          <w:rFonts w:hint="cs"/>
          <w:rtl/>
        </w:rPr>
        <w:t xml:space="preserve">: </w:t>
      </w:r>
      <w:r w:rsidRPr="00CE1C50">
        <w:rPr>
          <w:rFonts w:hint="cs"/>
          <w:rtl/>
        </w:rPr>
        <w:t>סטטיסטיקה</w:t>
      </w:r>
      <w:r w:rsidRPr="00CE1C50">
        <w:rPr>
          <w:rtl/>
        </w:rPr>
        <w:t xml:space="preserve"> </w:t>
      </w:r>
      <w:r w:rsidRPr="00CE1C50">
        <w:rPr>
          <w:rFonts w:hint="cs"/>
          <w:rtl/>
        </w:rPr>
        <w:t>לגיאוגרפים</w:t>
      </w:r>
      <w:r w:rsidRPr="00CE1C50">
        <w:rPr>
          <w:rtl/>
        </w:rPr>
        <w:t xml:space="preserve"> </w:t>
      </w:r>
    </w:p>
    <w:p w:rsidR="005413FD" w:rsidRDefault="000A743E" w:rsidP="005413FD">
      <w:pPr>
        <w:jc w:val="right"/>
      </w:pPr>
      <w:r w:rsidRPr="000A743E">
        <w:t>Prerequisite</w:t>
      </w:r>
      <w:r>
        <w:t>s</w:t>
      </w:r>
      <w:r w:rsidR="005413FD" w:rsidRPr="005413FD">
        <w:t>: Statistics</w:t>
      </w:r>
    </w:p>
    <w:p w:rsidR="000A743E" w:rsidRPr="00CE1C50" w:rsidRDefault="000A743E" w:rsidP="005413FD">
      <w:pPr>
        <w:jc w:val="right"/>
      </w:pPr>
    </w:p>
    <w:p w:rsidR="00CA524C" w:rsidRPr="00E264D9" w:rsidRDefault="00CE1C50" w:rsidP="00D10843">
      <w:pPr>
        <w:pStyle w:val="Heading1"/>
        <w:rPr>
          <w:rtl/>
        </w:rPr>
      </w:pPr>
      <w:r w:rsidRPr="00D10843">
        <w:rPr>
          <w:rFonts w:hint="cs"/>
          <w:rtl/>
        </w:rPr>
        <w:t>המלצות</w:t>
      </w:r>
      <w:r w:rsidR="00E264D9">
        <w:rPr>
          <w:rFonts w:hint="cs"/>
          <w:rtl/>
        </w:rPr>
        <w:t xml:space="preserve"> </w:t>
      </w:r>
      <w:r w:rsidR="00E264D9">
        <w:rPr>
          <w:rtl/>
        </w:rPr>
        <w:t xml:space="preserve">קדם </w:t>
      </w:r>
      <w:r w:rsidR="00E264D9">
        <w:rPr>
          <w:rFonts w:hint="cs"/>
          <w:rtl/>
        </w:rPr>
        <w:t>וקורסים ללימוד בו זמני</w:t>
      </w:r>
    </w:p>
    <w:p w:rsidR="00CA524C" w:rsidRDefault="00E264D9" w:rsidP="00256F38">
      <w:pPr>
        <w:bidi/>
      </w:pPr>
      <w:r w:rsidRPr="00E264D9">
        <w:rPr>
          <w:rtl/>
        </w:rPr>
        <w:t>מערכות מידע גיאוגרפיות (מבוא ל-</w:t>
      </w:r>
      <w:r w:rsidRPr="00E264D9">
        <w:t>GIS</w:t>
      </w:r>
      <w:r w:rsidRPr="00E264D9">
        <w:rPr>
          <w:rtl/>
        </w:rPr>
        <w:t xml:space="preserve"> א</w:t>
      </w:r>
      <w:r>
        <w:rPr>
          <w:rFonts w:hint="cs"/>
          <w:rtl/>
        </w:rPr>
        <w:t>, ב</w:t>
      </w:r>
      <w:r w:rsidRPr="00E264D9">
        <w:rPr>
          <w:rtl/>
        </w:rPr>
        <w:t>)</w:t>
      </w:r>
    </w:p>
    <w:p w:rsidR="005413FD" w:rsidRPr="00E264D9" w:rsidRDefault="005413FD" w:rsidP="00256F38">
      <w:pPr>
        <w:jc w:val="right"/>
        <w:rPr>
          <w:rtl/>
        </w:rPr>
      </w:pPr>
      <w:r>
        <w:t xml:space="preserve">Recommended </w:t>
      </w:r>
      <w:r w:rsidR="000A743E">
        <w:t>p</w:t>
      </w:r>
      <w:r w:rsidR="000A743E" w:rsidRPr="000A743E">
        <w:t>rerequisite</w:t>
      </w:r>
      <w:r w:rsidR="000A743E">
        <w:t>s</w:t>
      </w:r>
      <w:r w:rsidR="000A743E" w:rsidRPr="000A743E">
        <w:t xml:space="preserve"> </w:t>
      </w:r>
      <w:r>
        <w:t>and courses for simultaneous studies: GIS 1 and 2</w:t>
      </w:r>
    </w:p>
    <w:p w:rsidR="00E264D9" w:rsidRPr="00417AFE" w:rsidRDefault="00E264D9" w:rsidP="00AF161D">
      <w:pPr>
        <w:pStyle w:val="NormalParL"/>
        <w:bidi/>
        <w:rPr>
          <w:rFonts w:ascii="Arial" w:hAnsi="Arial" w:cs="Arial"/>
          <w:bCs/>
          <w:rtl/>
        </w:rPr>
      </w:pPr>
    </w:p>
    <w:p w:rsidR="00CA524C" w:rsidRPr="005413FD" w:rsidRDefault="00CA524C" w:rsidP="009B26A1">
      <w:pPr>
        <w:pStyle w:val="Heading1"/>
      </w:pPr>
      <w:r w:rsidRPr="00417AFE">
        <w:rPr>
          <w:rtl/>
        </w:rPr>
        <w:t>דרישות</w:t>
      </w:r>
      <w:r w:rsidR="00C1368C">
        <w:rPr>
          <w:rtl/>
        </w:rPr>
        <w:t xml:space="preserve"> הקורס</w:t>
      </w:r>
    </w:p>
    <w:p w:rsidR="00CA524C" w:rsidRPr="00417AFE" w:rsidRDefault="00CA524C" w:rsidP="005413FD">
      <w:pPr>
        <w:pStyle w:val="ListParagraph"/>
        <w:numPr>
          <w:ilvl w:val="0"/>
          <w:numId w:val="2"/>
        </w:numPr>
        <w:bidi/>
      </w:pPr>
      <w:r w:rsidRPr="00417AFE">
        <w:rPr>
          <w:rtl/>
        </w:rPr>
        <w:t>הגשת שלושה תרגילים. התרגילים יוגשו תוך שבועיים מיום חלוקתם. הגשת כל הת</w:t>
      </w:r>
      <w:r w:rsidR="00226B6E">
        <w:rPr>
          <w:rtl/>
        </w:rPr>
        <w:t>רגילים היא תנאי למתן ציון בקורס</w:t>
      </w:r>
      <w:r w:rsidR="00226B6E">
        <w:rPr>
          <w:rFonts w:hint="cs"/>
          <w:rtl/>
        </w:rPr>
        <w:t>.</w:t>
      </w:r>
    </w:p>
    <w:p w:rsidR="00CA524C" w:rsidRPr="00417AFE" w:rsidRDefault="00CA524C" w:rsidP="005413FD">
      <w:pPr>
        <w:pStyle w:val="ListParagraph"/>
        <w:numPr>
          <w:ilvl w:val="0"/>
          <w:numId w:val="2"/>
        </w:numPr>
        <w:bidi/>
        <w:rPr>
          <w:rtl/>
        </w:rPr>
      </w:pPr>
      <w:r w:rsidRPr="00417AFE">
        <w:rPr>
          <w:rtl/>
        </w:rPr>
        <w:t>מבחן – בסוף הסמסטר.</w:t>
      </w:r>
    </w:p>
    <w:p w:rsidR="00CA524C" w:rsidRPr="00417AFE" w:rsidRDefault="00CA524C" w:rsidP="005413FD">
      <w:pPr>
        <w:pStyle w:val="ListParagraph"/>
        <w:numPr>
          <w:ilvl w:val="0"/>
          <w:numId w:val="2"/>
        </w:numPr>
        <w:bidi/>
      </w:pPr>
      <w:r w:rsidRPr="00417AFE">
        <w:rPr>
          <w:rtl/>
        </w:rPr>
        <w:t>יש לבקר באתר הקורס ב-</w:t>
      </w:r>
      <w:r w:rsidRPr="00CE1C50">
        <w:rPr>
          <w:lang w:val="en-GB"/>
        </w:rPr>
        <w:t>Moodle</w:t>
      </w:r>
      <w:r w:rsidRPr="00417AFE">
        <w:rPr>
          <w:rtl/>
        </w:rPr>
        <w:t xml:space="preserve"> לאחר כל שיעור.</w:t>
      </w:r>
    </w:p>
    <w:p w:rsidR="00CA524C" w:rsidRDefault="00CA524C" w:rsidP="00ED2E2D">
      <w:pPr>
        <w:pStyle w:val="ListParagraph"/>
        <w:numPr>
          <w:ilvl w:val="0"/>
          <w:numId w:val="2"/>
        </w:numPr>
        <w:bidi/>
      </w:pPr>
      <w:r w:rsidRPr="00417AFE">
        <w:rPr>
          <w:rtl/>
        </w:rPr>
        <w:t xml:space="preserve">נוכחות בכל השיעורים היא </w:t>
      </w:r>
      <w:r w:rsidRPr="00BC46A9">
        <w:rPr>
          <w:b/>
          <w:bCs/>
          <w:rtl/>
        </w:rPr>
        <w:t>חובה</w:t>
      </w:r>
      <w:r w:rsidRPr="00417AFE">
        <w:rPr>
          <w:rtl/>
        </w:rPr>
        <w:t xml:space="preserve"> וגם מועילה להצלחה בקורס.</w:t>
      </w:r>
    </w:p>
    <w:p w:rsidR="000A743E" w:rsidRPr="000A743E" w:rsidRDefault="000A743E" w:rsidP="000A743E">
      <w:pPr>
        <w:rPr>
          <w:rtl/>
        </w:rPr>
      </w:pPr>
    </w:p>
    <w:p w:rsidR="00CA524C" w:rsidRPr="00C1368C" w:rsidRDefault="00CA524C" w:rsidP="00D10843">
      <w:pPr>
        <w:pStyle w:val="Heading1"/>
        <w:rPr>
          <w:rtl/>
        </w:rPr>
      </w:pPr>
      <w:r w:rsidRPr="00C1368C">
        <w:rPr>
          <w:rFonts w:hint="cs"/>
          <w:rtl/>
        </w:rPr>
        <w:t>ציונים</w:t>
      </w:r>
      <w:r w:rsidRPr="00C1368C">
        <w:t xml:space="preserve"> </w:t>
      </w:r>
      <w:r w:rsidRPr="00C1368C">
        <w:rPr>
          <w:rFonts w:hint="cs"/>
          <w:rtl/>
        </w:rPr>
        <w:t xml:space="preserve"> ומטלות</w:t>
      </w:r>
      <w:r w:rsidR="00C1368C" w:rsidRPr="00C1368C">
        <w:rPr>
          <w:rFonts w:hint="cs"/>
          <w:rtl/>
        </w:rPr>
        <w:t xml:space="preserve"> בקורס</w:t>
      </w:r>
    </w:p>
    <w:p w:rsidR="00CA524C" w:rsidRPr="00417AFE" w:rsidRDefault="00CA524C" w:rsidP="00ED2E2D">
      <w:pPr>
        <w:pStyle w:val="NormalParL"/>
        <w:bidi/>
        <w:rPr>
          <w:rFonts w:ascii="Arial" w:hAnsi="Arial" w:cs="Arial"/>
          <w:b/>
          <w:bCs/>
          <w:rtl/>
        </w:rPr>
      </w:pPr>
      <w:r w:rsidRPr="00417AFE">
        <w:rPr>
          <w:rFonts w:ascii="Arial" w:hAnsi="Arial" w:cs="Arial"/>
          <w:rtl/>
        </w:rPr>
        <w:t xml:space="preserve">שלושה תרגילים </w:t>
      </w:r>
      <w:r w:rsidRPr="00417AFE">
        <w:rPr>
          <w:rFonts w:ascii="Arial" w:hAnsi="Arial" w:cs="Arial"/>
        </w:rPr>
        <w:t>30%</w:t>
      </w:r>
      <w:r w:rsidR="00ED2E2D">
        <w:rPr>
          <w:rFonts w:ascii="Arial" w:hAnsi="Arial" w:cs="Arial" w:hint="cs"/>
          <w:b/>
          <w:bCs/>
          <w:rtl/>
        </w:rPr>
        <w:t xml:space="preserve">, </w:t>
      </w:r>
      <w:r w:rsidRPr="00417AFE">
        <w:rPr>
          <w:rFonts w:ascii="Arial" w:hAnsi="Arial" w:cs="Arial"/>
          <w:rtl/>
        </w:rPr>
        <w:t>מבחן סופי 70%</w:t>
      </w:r>
    </w:p>
    <w:p w:rsidR="00CA524C" w:rsidRPr="00ED2E2D" w:rsidRDefault="00ED2E2D" w:rsidP="004E7BE1">
      <w:pPr>
        <w:jc w:val="right"/>
      </w:pPr>
      <w:r>
        <w:t xml:space="preserve">Grades: </w:t>
      </w:r>
      <w:r w:rsidRPr="00ED2E2D">
        <w:t xml:space="preserve"> Assignments (30%) + Exam</w:t>
      </w:r>
      <w:r w:rsidRPr="00ED2E2D">
        <w:rPr>
          <w:rtl/>
        </w:rPr>
        <w:t xml:space="preserve"> (70%)</w:t>
      </w:r>
    </w:p>
    <w:p w:rsidR="0032466A" w:rsidRDefault="0032466A">
      <w:pPr>
        <w:spacing w:after="160" w:line="259" w:lineRule="auto"/>
      </w:pPr>
      <w:r>
        <w:br w:type="page"/>
      </w:r>
    </w:p>
    <w:p w:rsidR="00CA524C" w:rsidRPr="00417AFE" w:rsidRDefault="00CA524C" w:rsidP="007C683F">
      <w:pPr>
        <w:pStyle w:val="Heading1"/>
        <w:rPr>
          <w:rtl/>
        </w:rPr>
      </w:pPr>
      <w:r w:rsidRPr="00417AFE">
        <w:rPr>
          <w:rtl/>
        </w:rPr>
        <w:lastRenderedPageBreak/>
        <w:t>מבנה הקורס:</w:t>
      </w:r>
    </w:p>
    <w:p w:rsidR="00CA524C" w:rsidRPr="00417AFE" w:rsidRDefault="00CA524C" w:rsidP="00477CF6">
      <w:pPr>
        <w:pStyle w:val="NormalParL"/>
        <w:bidi/>
        <w:rPr>
          <w:rFonts w:ascii="Arial" w:hAnsi="Arial" w:cs="Arial"/>
        </w:rPr>
      </w:pPr>
      <w:r w:rsidRPr="00417AFE">
        <w:rPr>
          <w:rFonts w:ascii="Arial" w:hAnsi="Arial" w:cs="Arial"/>
          <w:rtl/>
        </w:rPr>
        <w:t>חקר של משתנה כמותי בודד והקשר בין משתנים כמותיים</w:t>
      </w:r>
    </w:p>
    <w:p w:rsidR="00CA524C" w:rsidRPr="00417AFE" w:rsidRDefault="00CA524C" w:rsidP="00256F38">
      <w:pPr>
        <w:pStyle w:val="ListParagraph"/>
        <w:numPr>
          <w:ilvl w:val="0"/>
          <w:numId w:val="10"/>
        </w:numPr>
        <w:bidi/>
      </w:pPr>
      <w:r w:rsidRPr="00417AFE">
        <w:rPr>
          <w:rtl/>
        </w:rPr>
        <w:t>מבוא וחזרה על מושגי יסוד בסטטיסטיקה (אוכלוסייה, מדגם, התפלגות נורמלית, מתאם)</w:t>
      </w:r>
    </w:p>
    <w:p w:rsidR="00CA524C" w:rsidRPr="00417AFE" w:rsidRDefault="00CA524C" w:rsidP="00256F38">
      <w:pPr>
        <w:pStyle w:val="ListParagraph"/>
        <w:numPr>
          <w:ilvl w:val="0"/>
          <w:numId w:val="10"/>
        </w:numPr>
        <w:bidi/>
      </w:pPr>
      <w:r w:rsidRPr="00417AFE">
        <w:rPr>
          <w:rtl/>
        </w:rPr>
        <w:t>רגרסיה ליניארית</w:t>
      </w:r>
    </w:p>
    <w:p w:rsidR="00CA524C" w:rsidRPr="00417AFE" w:rsidRDefault="00CA524C" w:rsidP="00256F38">
      <w:pPr>
        <w:pStyle w:val="ListParagraph"/>
        <w:numPr>
          <w:ilvl w:val="0"/>
          <w:numId w:val="10"/>
        </w:numPr>
        <w:bidi/>
      </w:pPr>
      <w:r w:rsidRPr="00417AFE">
        <w:rPr>
          <w:rtl/>
        </w:rPr>
        <w:t>תרגול מורחב: חקר של קשר בין משתנים כמותיים</w:t>
      </w:r>
    </w:p>
    <w:p w:rsidR="00CA524C" w:rsidRPr="00417AFE" w:rsidRDefault="00CA524C" w:rsidP="00256F38">
      <w:pPr>
        <w:pStyle w:val="ListParagraph"/>
        <w:numPr>
          <w:ilvl w:val="0"/>
          <w:numId w:val="10"/>
        </w:numPr>
        <w:bidi/>
      </w:pPr>
      <w:r w:rsidRPr="00417AFE">
        <w:rPr>
          <w:rtl/>
        </w:rPr>
        <w:t xml:space="preserve">רגרסיה לא ליניארית </w:t>
      </w:r>
    </w:p>
    <w:p w:rsidR="00CA524C" w:rsidRPr="00417AFE" w:rsidRDefault="00CA524C" w:rsidP="00477CF6">
      <w:pPr>
        <w:pStyle w:val="NormalParL"/>
        <w:bidi/>
        <w:rPr>
          <w:rFonts w:ascii="Arial" w:hAnsi="Arial" w:cs="Arial"/>
        </w:rPr>
      </w:pPr>
      <w:r w:rsidRPr="00417AFE">
        <w:rPr>
          <w:rFonts w:ascii="Arial" w:hAnsi="Arial" w:cs="Arial"/>
          <w:rtl/>
        </w:rPr>
        <w:t>חקר של משתנה איכותי בודד וקשר בין משתנים איכותיים</w:t>
      </w:r>
    </w:p>
    <w:p w:rsidR="00CA524C" w:rsidRPr="00417AFE" w:rsidRDefault="00CA524C" w:rsidP="00256F38">
      <w:pPr>
        <w:pStyle w:val="ListParagraph"/>
        <w:numPr>
          <w:ilvl w:val="0"/>
          <w:numId w:val="11"/>
        </w:numPr>
        <w:bidi/>
      </w:pPr>
      <w:r w:rsidRPr="00417AFE">
        <w:rPr>
          <w:rtl/>
        </w:rPr>
        <w:t xml:space="preserve">מבחן </w:t>
      </w:r>
      <w:r w:rsidRPr="00417AFE">
        <w:rPr>
          <w:sz w:val="28"/>
          <w:szCs w:val="28"/>
        </w:rPr>
        <w:sym w:font="Symbol" w:char="F063"/>
      </w:r>
      <w:r w:rsidRPr="00256F38">
        <w:rPr>
          <w:sz w:val="28"/>
          <w:szCs w:val="28"/>
          <w:vertAlign w:val="superscript"/>
        </w:rPr>
        <w:t>2</w:t>
      </w:r>
      <w:r w:rsidRPr="00417AFE">
        <w:rPr>
          <w:rtl/>
        </w:rPr>
        <w:t xml:space="preserve"> (</w:t>
      </w:r>
      <w:r w:rsidRPr="00417AFE">
        <w:t>chi-square</w:t>
      </w:r>
      <w:r w:rsidRPr="00417AFE">
        <w:rPr>
          <w:rtl/>
        </w:rPr>
        <w:t>) ובחינת השערות לקשר בין משתנים איכותיים</w:t>
      </w:r>
    </w:p>
    <w:p w:rsidR="00CA524C" w:rsidRPr="00417AFE" w:rsidRDefault="00CA524C" w:rsidP="00256F38">
      <w:pPr>
        <w:pStyle w:val="ListParagraph"/>
        <w:numPr>
          <w:ilvl w:val="0"/>
          <w:numId w:val="11"/>
        </w:numPr>
        <w:bidi/>
      </w:pPr>
      <w:r w:rsidRPr="00417AFE">
        <w:rPr>
          <w:rtl/>
        </w:rPr>
        <w:t>חיזוי של משתנה איכותי בדיד באמצעות רגרסיה לוגיסטית</w:t>
      </w:r>
    </w:p>
    <w:p w:rsidR="00CA524C" w:rsidRPr="00417AFE" w:rsidRDefault="00CA524C" w:rsidP="00477CF6">
      <w:pPr>
        <w:pStyle w:val="NormalParL"/>
        <w:bidi/>
        <w:rPr>
          <w:rFonts w:ascii="Arial" w:hAnsi="Arial" w:cs="Arial"/>
        </w:rPr>
      </w:pPr>
      <w:r w:rsidRPr="00417AFE">
        <w:rPr>
          <w:rFonts w:ascii="Arial" w:hAnsi="Arial" w:cs="Arial"/>
          <w:rtl/>
        </w:rPr>
        <w:t>תכנון מדגם</w:t>
      </w:r>
    </w:p>
    <w:p w:rsidR="00CA524C" w:rsidRPr="00417AFE" w:rsidRDefault="00CA524C" w:rsidP="00477CF6">
      <w:pPr>
        <w:pStyle w:val="NormalParL"/>
        <w:bidi/>
        <w:rPr>
          <w:rFonts w:ascii="Arial" w:hAnsi="Arial" w:cs="Arial"/>
        </w:rPr>
      </w:pPr>
      <w:r w:rsidRPr="00417AFE">
        <w:rPr>
          <w:rFonts w:ascii="Arial" w:hAnsi="Arial" w:cs="Arial"/>
          <w:rtl/>
        </w:rPr>
        <w:t>חקר של התפלגות מרחבית של משתנה כמותי</w:t>
      </w:r>
    </w:p>
    <w:p w:rsidR="00CA524C" w:rsidRPr="00417AFE" w:rsidRDefault="00CA524C" w:rsidP="00256F38">
      <w:pPr>
        <w:pStyle w:val="ListParagraph"/>
        <w:numPr>
          <w:ilvl w:val="0"/>
          <w:numId w:val="12"/>
        </w:numPr>
        <w:bidi/>
      </w:pPr>
      <w:r w:rsidRPr="00417AFE">
        <w:rPr>
          <w:rtl/>
        </w:rPr>
        <w:t>אפיון תפרוסת מרחבית (התפלגות פואסון</w:t>
      </w:r>
      <w:r w:rsidRPr="00417AFE">
        <w:t>(</w:t>
      </w:r>
    </w:p>
    <w:p w:rsidR="00CA524C" w:rsidRPr="00417AFE" w:rsidRDefault="00CA524C" w:rsidP="00256F38">
      <w:pPr>
        <w:pStyle w:val="ListParagraph"/>
        <w:numPr>
          <w:ilvl w:val="0"/>
          <w:numId w:val="12"/>
        </w:numPr>
        <w:bidi/>
      </w:pPr>
      <w:r w:rsidRPr="00417AFE">
        <w:rPr>
          <w:rtl/>
        </w:rPr>
        <w:t>אינדקס השכן הקרוב</w:t>
      </w:r>
    </w:p>
    <w:p w:rsidR="00CA524C" w:rsidRPr="00417AFE" w:rsidRDefault="00CA524C" w:rsidP="00256F38">
      <w:pPr>
        <w:pStyle w:val="ListParagraph"/>
        <w:numPr>
          <w:ilvl w:val="0"/>
          <w:numId w:val="12"/>
        </w:numPr>
        <w:bidi/>
      </w:pPr>
      <w:r w:rsidRPr="00417AFE">
        <w:rPr>
          <w:rtl/>
        </w:rPr>
        <w:t>אוטוקורלציה מרחבית (</w:t>
      </w:r>
      <w:r w:rsidRPr="00417AFE">
        <w:t>MORAN I</w:t>
      </w:r>
      <w:r w:rsidRPr="00417AFE">
        <w:rPr>
          <w:rtl/>
        </w:rPr>
        <w:t>)</w:t>
      </w:r>
    </w:p>
    <w:p w:rsidR="00CA524C" w:rsidRPr="00417AFE" w:rsidRDefault="00CA524C" w:rsidP="00256F38">
      <w:pPr>
        <w:pStyle w:val="ListParagraph"/>
        <w:numPr>
          <w:ilvl w:val="0"/>
          <w:numId w:val="12"/>
        </w:numPr>
        <w:bidi/>
      </w:pPr>
      <w:r w:rsidRPr="00417AFE">
        <w:rPr>
          <w:rtl/>
        </w:rPr>
        <w:t xml:space="preserve">תרגול מורחב: חישוב  </w:t>
      </w:r>
      <w:r w:rsidRPr="00417AFE">
        <w:t>MORAN I</w:t>
      </w:r>
      <w:r w:rsidRPr="00417AFE">
        <w:rPr>
          <w:rtl/>
        </w:rPr>
        <w:t xml:space="preserve"> עם תכנת </w:t>
      </w:r>
      <w:proofErr w:type="spellStart"/>
      <w:r w:rsidRPr="00417AFE">
        <w:t>GeoDA</w:t>
      </w:r>
      <w:proofErr w:type="spellEnd"/>
      <w:r w:rsidRPr="00417AFE">
        <w:rPr>
          <w:rtl/>
        </w:rPr>
        <w:t xml:space="preserve"> </w:t>
      </w:r>
    </w:p>
    <w:p w:rsidR="00477CF6" w:rsidRDefault="00CA524C" w:rsidP="00477CF6">
      <w:pPr>
        <w:pStyle w:val="ListParagraph"/>
        <w:numPr>
          <w:ilvl w:val="0"/>
          <w:numId w:val="12"/>
        </w:numPr>
        <w:bidi/>
      </w:pPr>
      <w:r w:rsidRPr="00417AFE">
        <w:t>Local Indices of Spatial Association (LISA)</w:t>
      </w:r>
      <w:r w:rsidRPr="00417AFE">
        <w:rPr>
          <w:rtl/>
        </w:rPr>
        <w:t xml:space="preserve">  ו- </w:t>
      </w:r>
      <w:r w:rsidRPr="00417AFE">
        <w:t>Ripley’s K</w:t>
      </w:r>
      <w:r w:rsidRPr="00417AFE">
        <w:rPr>
          <w:rtl/>
        </w:rPr>
        <w:t xml:space="preserve"> </w:t>
      </w:r>
      <w:r w:rsidRPr="00417AFE">
        <w:t>function</w:t>
      </w:r>
    </w:p>
    <w:p w:rsidR="00CA524C" w:rsidRPr="00477CF6" w:rsidRDefault="00CA524C" w:rsidP="00477CF6">
      <w:pPr>
        <w:pStyle w:val="ListParagraph"/>
        <w:numPr>
          <w:ilvl w:val="0"/>
          <w:numId w:val="12"/>
        </w:numPr>
        <w:bidi/>
      </w:pPr>
      <w:r w:rsidRPr="00477CF6">
        <w:rPr>
          <w:rFonts w:ascii="Arial" w:hAnsi="Arial" w:cs="Arial"/>
          <w:rtl/>
        </w:rPr>
        <w:t xml:space="preserve">תרגול מורחב חישוב </w:t>
      </w:r>
      <w:r w:rsidRPr="00477CF6">
        <w:rPr>
          <w:rFonts w:ascii="Arial" w:hAnsi="Arial" w:cs="Arial"/>
        </w:rPr>
        <w:t xml:space="preserve">LISA </w:t>
      </w:r>
      <w:r w:rsidRPr="00477CF6">
        <w:rPr>
          <w:rFonts w:ascii="Arial" w:hAnsi="Arial" w:cs="Arial"/>
          <w:rtl/>
        </w:rPr>
        <w:t xml:space="preserve"> ב-</w:t>
      </w:r>
      <w:proofErr w:type="spellStart"/>
      <w:r w:rsidRPr="00477CF6">
        <w:rPr>
          <w:rFonts w:ascii="Arial" w:hAnsi="Arial" w:cs="Arial"/>
        </w:rPr>
        <w:t>GeoDA</w:t>
      </w:r>
      <w:proofErr w:type="spellEnd"/>
    </w:p>
    <w:p w:rsidR="00CA524C" w:rsidRPr="00417AFE" w:rsidRDefault="00CA524C" w:rsidP="00477CF6">
      <w:pPr>
        <w:pStyle w:val="NormalParL"/>
        <w:bidi/>
        <w:rPr>
          <w:rFonts w:ascii="Arial" w:hAnsi="Arial" w:cs="Arial"/>
        </w:rPr>
      </w:pPr>
      <w:r w:rsidRPr="00417AFE">
        <w:rPr>
          <w:rFonts w:ascii="Arial" w:hAnsi="Arial" w:cs="Arial"/>
          <w:rtl/>
        </w:rPr>
        <w:t>חזרה לקראת המבחן</w:t>
      </w:r>
    </w:p>
    <w:p w:rsidR="005F4AB5" w:rsidRPr="005F4AB5" w:rsidRDefault="005F4AB5" w:rsidP="005F4AB5">
      <w:pPr>
        <w:pStyle w:val="Heading1"/>
        <w:bidi w:val="0"/>
        <w:rPr>
          <w:lang w:val="en-GB" w:eastAsia="he-IL"/>
        </w:rPr>
      </w:pPr>
      <w:r w:rsidRPr="005F4AB5">
        <w:rPr>
          <w:lang w:val="en-GB" w:eastAsia="he-IL"/>
        </w:rPr>
        <w:t>Course program</w:t>
      </w:r>
      <w:r w:rsidRPr="005F4AB5">
        <w:rPr>
          <w:rtl/>
          <w:lang w:val="en-GB" w:eastAsia="he-IL"/>
        </w:rPr>
        <w:t xml:space="preserve"> </w:t>
      </w:r>
    </w:p>
    <w:p w:rsidR="005F4AB5" w:rsidRDefault="005F4AB5" w:rsidP="005F4AB5">
      <w:r w:rsidRPr="005F4AB5">
        <w:t>Analysis of phenomena characterized by one and two quantitative variables</w:t>
      </w:r>
    </w:p>
    <w:p w:rsidR="005F4AB5" w:rsidRDefault="005F4AB5" w:rsidP="00256F38">
      <w:pPr>
        <w:pStyle w:val="ListParagraph"/>
        <w:numPr>
          <w:ilvl w:val="0"/>
          <w:numId w:val="7"/>
        </w:numPr>
      </w:pPr>
      <w:r w:rsidRPr="005F4AB5">
        <w:t>Population and sample, normal distribution</w:t>
      </w:r>
    </w:p>
    <w:p w:rsidR="005F4AB5" w:rsidRDefault="005F4AB5" w:rsidP="009C2606">
      <w:pPr>
        <w:pStyle w:val="ListParagraph"/>
        <w:numPr>
          <w:ilvl w:val="0"/>
          <w:numId w:val="7"/>
        </w:numPr>
      </w:pPr>
      <w:r w:rsidRPr="005F4AB5">
        <w:t>The use of basic statistics (</w:t>
      </w:r>
      <w:r w:rsidR="009C2606">
        <w:t>mean</w:t>
      </w:r>
      <w:r w:rsidRPr="005F4AB5">
        <w:t>, STD, correlation)</w:t>
      </w:r>
    </w:p>
    <w:p w:rsidR="005F4AB5" w:rsidRDefault="005F4AB5" w:rsidP="00256F38">
      <w:pPr>
        <w:pStyle w:val="ListParagraph"/>
        <w:numPr>
          <w:ilvl w:val="0"/>
          <w:numId w:val="7"/>
        </w:numPr>
      </w:pPr>
      <w:r w:rsidRPr="005F4AB5">
        <w:t>Transformation of variables</w:t>
      </w:r>
    </w:p>
    <w:p w:rsidR="005F4AB5" w:rsidRDefault="005F4AB5" w:rsidP="00256F38">
      <w:pPr>
        <w:pStyle w:val="ListParagraph"/>
        <w:numPr>
          <w:ilvl w:val="0"/>
          <w:numId w:val="7"/>
        </w:numPr>
      </w:pPr>
      <w:r w:rsidRPr="005F4AB5">
        <w:t>Linear regression</w:t>
      </w:r>
    </w:p>
    <w:p w:rsidR="005F4AB5" w:rsidRDefault="005F4AB5" w:rsidP="00256F38">
      <w:pPr>
        <w:pStyle w:val="ListParagraph"/>
        <w:numPr>
          <w:ilvl w:val="0"/>
          <w:numId w:val="7"/>
        </w:numPr>
      </w:pPr>
      <w:r w:rsidRPr="005F4AB5">
        <w:t>Multiple linear regression</w:t>
      </w:r>
    </w:p>
    <w:p w:rsidR="005F4AB5" w:rsidRDefault="005F4AB5" w:rsidP="005F4AB5">
      <w:r w:rsidRPr="005F4AB5">
        <w:t>Analysis of qualitative variables</w:t>
      </w:r>
    </w:p>
    <w:p w:rsidR="005F4AB5" w:rsidRDefault="005F4AB5" w:rsidP="00256F38">
      <w:pPr>
        <w:pStyle w:val="ListParagraph"/>
        <w:numPr>
          <w:ilvl w:val="0"/>
          <w:numId w:val="8"/>
        </w:numPr>
      </w:pPr>
      <w:r w:rsidRPr="005F4AB5">
        <w:t>Comparison between population distributions</w:t>
      </w:r>
    </w:p>
    <w:p w:rsidR="005F4AB5" w:rsidRDefault="005F4AB5" w:rsidP="00256F38">
      <w:pPr>
        <w:pStyle w:val="ListParagraph"/>
        <w:numPr>
          <w:ilvl w:val="0"/>
          <w:numId w:val="8"/>
        </w:numPr>
      </w:pPr>
      <w:r w:rsidRPr="005F4AB5">
        <w:t>Use of the Chi-square criterion</w:t>
      </w:r>
    </w:p>
    <w:p w:rsidR="005F4AB5" w:rsidRDefault="005F4AB5" w:rsidP="00256F38">
      <w:pPr>
        <w:pStyle w:val="ListParagraph"/>
        <w:numPr>
          <w:ilvl w:val="0"/>
          <w:numId w:val="8"/>
        </w:numPr>
      </w:pPr>
      <w:r w:rsidRPr="005F4AB5">
        <w:t>Sample planning</w:t>
      </w:r>
    </w:p>
    <w:p w:rsidR="005F4AB5" w:rsidRDefault="005F4AB5" w:rsidP="005F4AB5">
      <w:r w:rsidRPr="005F4AB5">
        <w:t>Analysis of spatial patterns</w:t>
      </w:r>
    </w:p>
    <w:p w:rsidR="005F4AB5" w:rsidRDefault="005F4AB5" w:rsidP="00256F38">
      <w:pPr>
        <w:pStyle w:val="ListParagraph"/>
        <w:numPr>
          <w:ilvl w:val="0"/>
          <w:numId w:val="9"/>
        </w:numPr>
      </w:pPr>
      <w:r w:rsidRPr="005F4AB5">
        <w:t>Characterization of point patte</w:t>
      </w:r>
      <w:r w:rsidR="0050776F">
        <w:t xml:space="preserve">rns (Poisson criteria, Nearest </w:t>
      </w:r>
      <w:proofErr w:type="spellStart"/>
      <w:r w:rsidR="0050776F">
        <w:t>N</w:t>
      </w:r>
      <w:r w:rsidRPr="005F4AB5">
        <w:t>eighbo</w:t>
      </w:r>
      <w:r w:rsidR="0050776F">
        <w:t>u</w:t>
      </w:r>
      <w:r w:rsidRPr="005F4AB5">
        <w:t>r</w:t>
      </w:r>
      <w:proofErr w:type="spellEnd"/>
      <w:r w:rsidRPr="005F4AB5">
        <w:t xml:space="preserve"> analysis, K-function)</w:t>
      </w:r>
    </w:p>
    <w:p w:rsidR="005F4AB5" w:rsidRDefault="005F4AB5" w:rsidP="00256F38">
      <w:pPr>
        <w:pStyle w:val="ListParagraph"/>
        <w:numPr>
          <w:ilvl w:val="0"/>
          <w:numId w:val="9"/>
        </w:numPr>
      </w:pPr>
      <w:r w:rsidRPr="005F4AB5">
        <w:t>Spatial autocorrelation (Moran I)</w:t>
      </w:r>
    </w:p>
    <w:p w:rsidR="005F4AB5" w:rsidRDefault="005F4AB5" w:rsidP="00256F38">
      <w:pPr>
        <w:pStyle w:val="ListParagraph"/>
        <w:numPr>
          <w:ilvl w:val="0"/>
          <w:numId w:val="9"/>
        </w:numPr>
      </w:pPr>
      <w:r w:rsidRPr="005F4AB5">
        <w:t>Local Indices of Spatial Association (LISA)</w:t>
      </w:r>
    </w:p>
    <w:p w:rsidR="00FF0814" w:rsidRPr="005F4AB5" w:rsidRDefault="00FF0814" w:rsidP="005F4AB5">
      <w:pPr>
        <w:ind w:left="720"/>
      </w:pPr>
    </w:p>
    <w:p w:rsidR="00CA524C" w:rsidRPr="005F4AB5" w:rsidRDefault="005F4AB5" w:rsidP="005F4AB5">
      <w:pPr>
        <w:pStyle w:val="Heading1"/>
      </w:pPr>
      <w:r w:rsidRPr="005F4AB5">
        <w:rPr>
          <w:rtl/>
        </w:rPr>
        <w:t xml:space="preserve"> </w:t>
      </w:r>
      <w:r w:rsidR="00CA524C" w:rsidRPr="005F4AB5">
        <w:rPr>
          <w:rtl/>
        </w:rPr>
        <w:t>ביבליוגרפיה (ספריית החוג או ספריית מדעי החברה):</w:t>
      </w:r>
    </w:p>
    <w:p w:rsidR="00CA524C" w:rsidRPr="00417AFE" w:rsidRDefault="00CA524C" w:rsidP="00AF161D">
      <w:pPr>
        <w:pStyle w:val="NormalParL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417AFE">
        <w:rPr>
          <w:rFonts w:ascii="Arial" w:hAnsi="Arial" w:cs="Arial"/>
          <w:rtl/>
          <w:lang w:val="en-US"/>
        </w:rPr>
        <w:t>אילה כהן</w:t>
      </w:r>
      <w:r w:rsidRPr="00417AFE">
        <w:rPr>
          <w:rFonts w:ascii="Arial" w:hAnsi="Arial" w:cs="Arial" w:hint="cs"/>
          <w:rtl/>
          <w:lang w:val="en-US"/>
        </w:rPr>
        <w:t xml:space="preserve">, </w:t>
      </w:r>
      <w:r w:rsidRPr="00417AFE">
        <w:rPr>
          <w:rFonts w:ascii="Arial" w:hAnsi="Arial" w:cs="Arial"/>
          <w:rtl/>
          <w:lang w:val="en-US"/>
        </w:rPr>
        <w:t>שיטות בסיסיות בסטטיסטיקה ויישומיהן</w:t>
      </w:r>
      <w:r w:rsidRPr="00417AFE">
        <w:rPr>
          <w:rFonts w:ascii="Arial" w:hAnsi="Arial" w:cs="Arial" w:hint="cs"/>
          <w:rtl/>
          <w:lang w:val="en-US"/>
        </w:rPr>
        <w:t xml:space="preserve">, </w:t>
      </w:r>
      <w:r w:rsidRPr="00417AFE">
        <w:rPr>
          <w:rFonts w:ascii="Arial" w:hAnsi="Arial" w:cs="Arial"/>
          <w:rtl/>
          <w:lang w:val="en-US"/>
        </w:rPr>
        <w:t>חיפה</w:t>
      </w:r>
      <w:r w:rsidRPr="00417AFE">
        <w:rPr>
          <w:rFonts w:ascii="Arial" w:hAnsi="Arial" w:cs="Arial" w:hint="cs"/>
          <w:rtl/>
          <w:lang w:val="en-US"/>
        </w:rPr>
        <w:t xml:space="preserve">, </w:t>
      </w:r>
      <w:r w:rsidRPr="00417AFE">
        <w:rPr>
          <w:rFonts w:ascii="Arial" w:hAnsi="Arial" w:cs="Arial"/>
          <w:rtl/>
          <w:lang w:val="en-US"/>
        </w:rPr>
        <w:t>מכלול אקדמיה, 2003</w:t>
      </w:r>
      <w:r w:rsidRPr="00417AFE">
        <w:rPr>
          <w:rFonts w:ascii="Arial" w:hAnsi="Arial" w:cs="Arial" w:hint="cs"/>
          <w:rtl/>
          <w:lang w:val="en-US"/>
        </w:rPr>
        <w:t xml:space="preserve"> (ספריית מדעי החברה, </w:t>
      </w:r>
      <w:r w:rsidRPr="00417AFE">
        <w:rPr>
          <w:rFonts w:ascii="Arial" w:hAnsi="Arial" w:cs="Arial"/>
          <w:rtl/>
          <w:lang w:val="en-US"/>
        </w:rPr>
        <w:t>מספר מערכת 001922539</w:t>
      </w:r>
      <w:r w:rsidRPr="00417AFE">
        <w:rPr>
          <w:rFonts w:ascii="Arial" w:hAnsi="Arial" w:cs="Arial" w:hint="cs"/>
          <w:rtl/>
          <w:lang w:val="en-US"/>
        </w:rPr>
        <w:t>)</w:t>
      </w:r>
    </w:p>
    <w:p w:rsidR="00CA524C" w:rsidRPr="00417AFE" w:rsidRDefault="00CA524C" w:rsidP="00AF161D">
      <w:pPr>
        <w:pStyle w:val="NormalParL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417AFE">
        <w:rPr>
          <w:rFonts w:ascii="Arial" w:hAnsi="Arial" w:cs="Arial"/>
          <w:lang w:val="en-US"/>
        </w:rPr>
        <w:t>Bryman</w:t>
      </w:r>
      <w:proofErr w:type="spellEnd"/>
      <w:r w:rsidRPr="00417AFE">
        <w:rPr>
          <w:rFonts w:ascii="Arial" w:hAnsi="Arial" w:cs="Arial"/>
          <w:lang w:val="en-US"/>
        </w:rPr>
        <w:t xml:space="preserve">, Alan &amp; Cramer, </w:t>
      </w:r>
      <w:smartTag w:uri="urn:schemas-microsoft-com:office:smarttags" w:element="City">
        <w:smartTag w:uri="urn:schemas-microsoft-com:office:smarttags" w:element="place">
          <w:r w:rsidRPr="00417AFE">
            <w:rPr>
              <w:rFonts w:ascii="Arial" w:hAnsi="Arial" w:cs="Arial"/>
              <w:lang w:val="en-US"/>
            </w:rPr>
            <w:t>Duncan</w:t>
          </w:r>
        </w:smartTag>
      </w:smartTag>
      <w:r w:rsidRPr="00417AFE">
        <w:rPr>
          <w:rFonts w:ascii="Arial" w:hAnsi="Arial" w:cs="Arial"/>
          <w:lang w:val="en-US"/>
        </w:rPr>
        <w:t xml:space="preserve"> (1999). </w:t>
      </w:r>
      <w:r w:rsidRPr="00417AFE">
        <w:rPr>
          <w:rFonts w:ascii="Arial" w:hAnsi="Arial" w:cs="Arial"/>
          <w:i/>
          <w:iCs/>
          <w:lang w:val="en-US"/>
        </w:rPr>
        <w:t xml:space="preserve">Quantitative Data Analysis: A Guide for Social Scientists. </w:t>
      </w:r>
      <w:smartTag w:uri="urn:schemas-microsoft-com:office:smarttags" w:element="City">
        <w:r w:rsidRPr="00417AFE">
          <w:rPr>
            <w:rFonts w:ascii="Arial" w:hAnsi="Arial" w:cs="Arial"/>
            <w:lang w:val="en-US"/>
          </w:rPr>
          <w:t>London</w:t>
        </w:r>
      </w:smartTag>
      <w:r w:rsidRPr="00417AFE">
        <w:rPr>
          <w:rFonts w:ascii="Arial" w:hAnsi="Arial" w:cs="Arial"/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417AFE">
            <w:rPr>
              <w:rFonts w:ascii="Arial" w:hAnsi="Arial" w:cs="Arial"/>
              <w:lang w:val="en-US"/>
            </w:rPr>
            <w:t>New York</w:t>
          </w:r>
        </w:smartTag>
      </w:smartTag>
      <w:r w:rsidRPr="00417AFE">
        <w:rPr>
          <w:rFonts w:ascii="Arial" w:hAnsi="Arial" w:cs="Arial"/>
          <w:lang w:val="en-US"/>
        </w:rPr>
        <w:t xml:space="preserve">: </w:t>
      </w:r>
      <w:proofErr w:type="spellStart"/>
      <w:r w:rsidRPr="00417AFE">
        <w:rPr>
          <w:rFonts w:ascii="Arial" w:hAnsi="Arial" w:cs="Arial"/>
          <w:lang w:val="en-US"/>
        </w:rPr>
        <w:t>Routledge</w:t>
      </w:r>
      <w:proofErr w:type="spellEnd"/>
      <w:r w:rsidRPr="00417AFE">
        <w:rPr>
          <w:rFonts w:ascii="Arial" w:hAnsi="Arial" w:cs="Arial"/>
          <w:lang w:val="en-US"/>
        </w:rPr>
        <w:t>.</w:t>
      </w:r>
    </w:p>
    <w:p w:rsidR="00CA524C" w:rsidRPr="00417AFE" w:rsidRDefault="00CA524C" w:rsidP="00AF161D">
      <w:pPr>
        <w:pStyle w:val="NormalParL"/>
        <w:numPr>
          <w:ilvl w:val="0"/>
          <w:numId w:val="3"/>
        </w:numPr>
        <w:rPr>
          <w:rFonts w:ascii="Arial" w:hAnsi="Arial" w:cs="Arial"/>
          <w:lang w:val="en-US"/>
        </w:rPr>
      </w:pPr>
      <w:r w:rsidRPr="00417AFE">
        <w:rPr>
          <w:rFonts w:ascii="Arial" w:hAnsi="Arial" w:cs="Arial"/>
          <w:lang w:val="en-US"/>
        </w:rPr>
        <w:t xml:space="preserve">Clark, W.A.V &amp; Hosking, P.L. (1986). </w:t>
      </w:r>
      <w:r w:rsidRPr="00417AFE">
        <w:rPr>
          <w:rFonts w:ascii="Arial" w:hAnsi="Arial" w:cs="Arial"/>
          <w:i/>
          <w:iCs/>
          <w:lang w:val="en-US"/>
        </w:rPr>
        <w:t>Statistical Methods for Geographers.</w:t>
      </w:r>
      <w:r w:rsidRPr="00417AFE">
        <w:rPr>
          <w:rFonts w:ascii="Arial" w:hAnsi="Arial" w:cs="Arial"/>
          <w:lang w:val="en-US"/>
        </w:rPr>
        <w:t xml:space="preserve"> John Wiley &amp; Sons.</w:t>
      </w:r>
    </w:p>
    <w:p w:rsidR="00CA524C" w:rsidRPr="00417AFE" w:rsidRDefault="00CA524C" w:rsidP="00AF161D">
      <w:pPr>
        <w:pStyle w:val="NormalParL"/>
        <w:numPr>
          <w:ilvl w:val="0"/>
          <w:numId w:val="3"/>
        </w:numPr>
        <w:rPr>
          <w:rFonts w:ascii="Arial" w:hAnsi="Arial" w:cs="Arial"/>
          <w:lang w:val="en-US"/>
        </w:rPr>
      </w:pPr>
      <w:r w:rsidRPr="00417AFE">
        <w:rPr>
          <w:rFonts w:ascii="Arial" w:hAnsi="Arial" w:cs="Arial"/>
          <w:lang w:val="en-US"/>
        </w:rPr>
        <w:t>Matthews, John A.(1981).</w:t>
      </w:r>
      <w:r w:rsidRPr="00417AFE">
        <w:rPr>
          <w:rFonts w:ascii="Arial" w:hAnsi="Arial" w:cs="Arial"/>
          <w:i/>
          <w:iCs/>
          <w:lang w:val="en-US"/>
        </w:rPr>
        <w:t xml:space="preserve"> Quantitative and Statistical Approaches to Geography- a practical Manual</w:t>
      </w:r>
      <w:r w:rsidRPr="00417AFE">
        <w:rPr>
          <w:rFonts w:ascii="Arial" w:hAnsi="Arial" w:cs="Arial"/>
          <w:lang w:val="en-US"/>
        </w:rPr>
        <w:t xml:space="preserve">. </w:t>
      </w:r>
      <w:proofErr w:type="spellStart"/>
      <w:r w:rsidRPr="00417AFE">
        <w:rPr>
          <w:rFonts w:ascii="Arial" w:hAnsi="Arial" w:cs="Arial"/>
          <w:lang w:val="en-US"/>
        </w:rPr>
        <w:t>Pergamon</w:t>
      </w:r>
      <w:proofErr w:type="spellEnd"/>
      <w:r w:rsidRPr="00417AFE">
        <w:rPr>
          <w:rFonts w:ascii="Arial" w:hAnsi="Arial" w:cs="Arial"/>
          <w:lang w:val="en-US"/>
        </w:rPr>
        <w:t xml:space="preserve"> Press. </w:t>
      </w:r>
    </w:p>
    <w:p w:rsidR="00BC46A9" w:rsidRDefault="00CA524C" w:rsidP="00BC46A9">
      <w:pPr>
        <w:pStyle w:val="NormalParL"/>
        <w:numPr>
          <w:ilvl w:val="0"/>
          <w:numId w:val="3"/>
        </w:numPr>
        <w:rPr>
          <w:rFonts w:ascii="Arial" w:hAnsi="Arial" w:cs="Arial"/>
          <w:lang w:val="en-US"/>
        </w:rPr>
      </w:pPr>
      <w:r w:rsidRPr="00417AFE">
        <w:rPr>
          <w:rFonts w:ascii="Arial" w:hAnsi="Arial" w:cs="Arial"/>
          <w:lang w:val="en-US"/>
        </w:rPr>
        <w:t xml:space="preserve">Shaw, Gareth and Wheeler, Dennis (1994). </w:t>
      </w:r>
      <w:r w:rsidRPr="00417AFE">
        <w:rPr>
          <w:rFonts w:ascii="Arial" w:hAnsi="Arial" w:cs="Arial"/>
          <w:i/>
          <w:iCs/>
          <w:lang w:val="en-US"/>
        </w:rPr>
        <w:t xml:space="preserve">Statistical Techniques in Geographical Analysis (Second Edition). </w:t>
      </w:r>
      <w:r w:rsidRPr="00417AFE">
        <w:rPr>
          <w:rFonts w:ascii="Arial" w:hAnsi="Arial" w:cs="Arial"/>
          <w:lang w:val="en-US"/>
        </w:rPr>
        <w:t>London: David Fulton Publishers.</w:t>
      </w:r>
    </w:p>
    <w:p w:rsidR="00FF0814" w:rsidRDefault="00FF0814" w:rsidP="009B26A1">
      <w:pPr>
        <w:pStyle w:val="Heading1"/>
      </w:pPr>
    </w:p>
    <w:p w:rsidR="00CA524C" w:rsidRPr="00417AFE" w:rsidRDefault="00C53BD0" w:rsidP="006A1817">
      <w:pPr>
        <w:pStyle w:val="Heading1"/>
      </w:pPr>
      <w:r>
        <w:rPr>
          <w:rFonts w:hint="cs"/>
          <w:rtl/>
        </w:rPr>
        <w:t>מקורות ב-</w:t>
      </w:r>
      <w:r w:rsidR="00CA524C" w:rsidRPr="00417AFE">
        <w:rPr>
          <w:rFonts w:hint="cs"/>
          <w:rtl/>
        </w:rPr>
        <w:t xml:space="preserve"> </w:t>
      </w:r>
      <w:proofErr w:type="spellStart"/>
      <w:r w:rsidR="00CA524C" w:rsidRPr="00417AFE">
        <w:t>Youtube</w:t>
      </w:r>
      <w:proofErr w:type="spellEnd"/>
    </w:p>
    <w:p w:rsidR="00CA524C" w:rsidRPr="00BC46A9" w:rsidRDefault="00CA524C" w:rsidP="005413FD">
      <w:r w:rsidRPr="003D111A">
        <w:br/>
      </w:r>
      <w:r w:rsidRPr="00BC46A9">
        <w:t xml:space="preserve">Normal distribution </w:t>
      </w:r>
    </w:p>
    <w:p w:rsidR="00CA524C" w:rsidRPr="00BC46A9" w:rsidRDefault="00E947B8" w:rsidP="005413FD">
      <w:hyperlink r:id="rId9" w:history="1">
        <w:r w:rsidR="00CA524C" w:rsidRPr="00BC46A9">
          <w:rPr>
            <w:rStyle w:val="Hyperlink"/>
          </w:rPr>
          <w:t>http://www.youtube.com/watch?v=e-K0LQeEexk&amp;feature=mfu_in_order&amp;list=UL</w:t>
        </w:r>
      </w:hyperlink>
    </w:p>
    <w:p w:rsidR="00CA524C" w:rsidRPr="00BC46A9" w:rsidRDefault="00CA524C" w:rsidP="005413FD">
      <w:r w:rsidRPr="00BC46A9">
        <w:t>Correlation and simple regression</w:t>
      </w:r>
      <w:r w:rsidRPr="00BC46A9">
        <w:br/>
      </w:r>
      <w:hyperlink r:id="rId10" w:history="1">
        <w:r w:rsidRPr="00BC46A9">
          <w:rPr>
            <w:rStyle w:val="Hyperlink"/>
          </w:rPr>
          <w:t>http://www.youtube.com/watch?v=35NWFr53cgA&amp;feature=related</w:t>
        </w:r>
      </w:hyperlink>
    </w:p>
    <w:p w:rsidR="00CA524C" w:rsidRPr="00BC46A9" w:rsidRDefault="00E947B8" w:rsidP="005413FD">
      <w:hyperlink r:id="rId11" w:tgtFrame="_blank" w:history="1">
        <w:r w:rsidR="00CA524C" w:rsidRPr="00BC46A9">
          <w:rPr>
            <w:rStyle w:val="Hyperlink"/>
          </w:rPr>
          <w:t>http://www.youtube.com/watch?v=ocGEhiLwDVc</w:t>
        </w:r>
      </w:hyperlink>
    </w:p>
    <w:p w:rsidR="00CA524C" w:rsidRPr="00BC46A9" w:rsidRDefault="00E947B8" w:rsidP="005413FD">
      <w:hyperlink r:id="rId12" w:history="1">
        <w:r w:rsidR="00CA524C" w:rsidRPr="00BC46A9">
          <w:rPr>
            <w:rStyle w:val="Hyperlink"/>
          </w:rPr>
          <w:t>http://www.youtube.com/watch?v=unil0JmtU0g&amp;feature=channel</w:t>
        </w:r>
      </w:hyperlink>
    </w:p>
    <w:p w:rsidR="00CA524C" w:rsidRPr="00BC46A9" w:rsidRDefault="00E947B8" w:rsidP="005413FD">
      <w:hyperlink r:id="rId13" w:history="1">
        <w:r w:rsidR="00CA524C" w:rsidRPr="00BC46A9">
          <w:rPr>
            <w:rStyle w:val="Hyperlink"/>
          </w:rPr>
          <w:t>http://www.youtube.com/watch?v=_Rm8W-c6Xko&amp;feature=channel</w:t>
        </w:r>
      </w:hyperlink>
    </w:p>
    <w:p w:rsidR="00CA524C" w:rsidRPr="00BC46A9" w:rsidRDefault="00272D32" w:rsidP="005413FD">
      <w:r>
        <w:t>C</w:t>
      </w:r>
      <w:r w:rsidR="00CA524C" w:rsidRPr="00BC46A9">
        <w:t>onfidence interval, error of the 1st and 2nd type</w:t>
      </w:r>
    </w:p>
    <w:p w:rsidR="00CA524C" w:rsidRPr="00BC46A9" w:rsidRDefault="00E947B8" w:rsidP="005413FD">
      <w:hyperlink r:id="rId14" w:tgtFrame="_blank" w:history="1">
        <w:r w:rsidR="00CA524C" w:rsidRPr="00BC46A9">
          <w:rPr>
            <w:rStyle w:val="Hyperlink"/>
          </w:rPr>
          <w:t>http://www.youtube.com/watch?v=taEmnrTxuzo</w:t>
        </w:r>
      </w:hyperlink>
      <w:r w:rsidR="00CA524C" w:rsidRPr="00BC46A9">
        <w:t> good (quick speech)</w:t>
      </w:r>
    </w:p>
    <w:p w:rsidR="00CA524C" w:rsidRPr="00BC46A9" w:rsidRDefault="00E947B8" w:rsidP="005413FD">
      <w:hyperlink r:id="rId15" w:history="1">
        <w:r w:rsidR="00CA524C" w:rsidRPr="00BC46A9">
          <w:rPr>
            <w:rStyle w:val="Hyperlink"/>
          </w:rPr>
          <w:t>http://www.youtube.com/watch?v=Hn6C21GC0vA</w:t>
        </w:r>
      </w:hyperlink>
    </w:p>
    <w:p w:rsidR="00CA524C" w:rsidRPr="00BC46A9" w:rsidRDefault="00CA524C" w:rsidP="005413FD">
      <w:r w:rsidRPr="00BC46A9">
        <w:t>Nonlinear regression</w:t>
      </w:r>
    </w:p>
    <w:p w:rsidR="00CA524C" w:rsidRPr="00BC46A9" w:rsidRDefault="00E947B8" w:rsidP="005413FD">
      <w:hyperlink r:id="rId16" w:history="1">
        <w:r w:rsidR="00CA524C" w:rsidRPr="00BC46A9">
          <w:rPr>
            <w:rStyle w:val="Hyperlink"/>
          </w:rPr>
          <w:t>http://www.youtube.com/watch?v=lwLwI-awanE</w:t>
        </w:r>
      </w:hyperlink>
    </w:p>
    <w:p w:rsidR="00CA524C" w:rsidRPr="00BC46A9" w:rsidRDefault="00E947B8" w:rsidP="005413FD">
      <w:hyperlink r:id="rId17" w:history="1">
        <w:r w:rsidR="00CA524C" w:rsidRPr="00BC46A9">
          <w:rPr>
            <w:rStyle w:val="Hyperlink"/>
          </w:rPr>
          <w:t>http://www.youtube.com/watch?v=HtzE-HmAcwk</w:t>
        </w:r>
      </w:hyperlink>
      <w:r w:rsidR="00CA524C" w:rsidRPr="00BC46A9">
        <w:t xml:space="preserve"> (Part 1 of 6)</w:t>
      </w:r>
    </w:p>
    <w:p w:rsidR="00CA524C" w:rsidRPr="00BC46A9" w:rsidRDefault="00E947B8" w:rsidP="005413FD">
      <w:hyperlink r:id="rId18" w:history="1">
        <w:r w:rsidR="00CA524C" w:rsidRPr="00BC46A9">
          <w:rPr>
            <w:rStyle w:val="Hyperlink"/>
          </w:rPr>
          <w:t>http://www.youtube.com/watch?v=6TL4qp5Jt_k</w:t>
        </w:r>
      </w:hyperlink>
      <w:r w:rsidR="00CA524C" w:rsidRPr="00BC46A9">
        <w:t xml:space="preserve">  (Part 2 of 6)</w:t>
      </w:r>
    </w:p>
    <w:p w:rsidR="00CA524C" w:rsidRPr="00BC46A9" w:rsidRDefault="00272D32" w:rsidP="005413FD">
      <w:pPr>
        <w:rPr>
          <w:rtl/>
        </w:rPr>
      </w:pPr>
      <w:r>
        <w:t>C</w:t>
      </w:r>
      <w:r w:rsidR="00CA524C" w:rsidRPr="00BC46A9">
        <w:t>hi-square</w:t>
      </w:r>
      <w:r w:rsidR="00CA524C" w:rsidRPr="00BC46A9">
        <w:br/>
      </w:r>
      <w:hyperlink r:id="rId19" w:tgtFrame="_blank" w:history="1">
        <w:r w:rsidR="00CA524C" w:rsidRPr="00BC46A9">
          <w:rPr>
            <w:rStyle w:val="Hyperlink"/>
          </w:rPr>
          <w:t>http://www.youtube.com/watch?v=Ahs8jS5mJKk</w:t>
        </w:r>
      </w:hyperlink>
      <w:r w:rsidR="00CA524C" w:rsidRPr="00BC46A9">
        <w:t>  SPSS, (3)</w:t>
      </w:r>
    </w:p>
    <w:p w:rsidR="00CA524C" w:rsidRPr="00BC46A9" w:rsidRDefault="00CA524C" w:rsidP="005413FD">
      <w:r w:rsidRPr="00BC46A9">
        <w:t xml:space="preserve">Logistic Regression </w:t>
      </w:r>
    </w:p>
    <w:p w:rsidR="00CA524C" w:rsidRPr="00BC46A9" w:rsidRDefault="00E947B8" w:rsidP="005413FD">
      <w:hyperlink r:id="rId20" w:history="1">
        <w:r w:rsidR="00CA524C" w:rsidRPr="00BC46A9">
          <w:rPr>
            <w:rStyle w:val="Hyperlink"/>
          </w:rPr>
          <w:t>http://www.youtube.com/watch?v=ODyRncSMMo4&amp;feature=c4-overview&amp;list=UU3j4fRCt2VGsttiPs9DXWMQ</w:t>
        </w:r>
      </w:hyperlink>
    </w:p>
    <w:p w:rsidR="00CA524C" w:rsidRPr="00BC46A9" w:rsidRDefault="00E947B8" w:rsidP="005413FD">
      <w:hyperlink r:id="rId21" w:history="1">
        <w:r w:rsidR="00CA524C" w:rsidRPr="00BC46A9">
          <w:rPr>
            <w:rStyle w:val="Hyperlink"/>
          </w:rPr>
          <w:t>http://www.youtube.com/watch?v=ILEdg0UTTXQ&amp;feature=c4-overview&amp;list=UU3j4fRCt2VGsttiPs9DXWMQ</w:t>
        </w:r>
      </w:hyperlink>
    </w:p>
    <w:p w:rsidR="00CA524C" w:rsidRPr="00BC46A9" w:rsidRDefault="00E947B8" w:rsidP="005413FD">
      <w:hyperlink r:id="rId22" w:history="1">
        <w:r w:rsidR="00CA524C" w:rsidRPr="00BC46A9">
          <w:rPr>
            <w:rStyle w:val="Hyperlink"/>
          </w:rPr>
          <w:t>http://www.youtube.com/watch?v=8EOv-01M5rs&amp;feature=c4-overview&amp;list=UU3j4fRCt2VGsttiPs9DXWMQ</w:t>
        </w:r>
      </w:hyperlink>
    </w:p>
    <w:p w:rsidR="00CA524C" w:rsidRPr="00BC46A9" w:rsidRDefault="00CA524C" w:rsidP="005413FD">
      <w:r w:rsidRPr="00BC46A9">
        <w:t>Poisson distribution</w:t>
      </w:r>
      <w:r w:rsidRPr="00BC46A9">
        <w:br/>
      </w:r>
      <w:hyperlink r:id="rId23" w:tgtFrame="_blank" w:history="1">
        <w:r w:rsidRPr="00BC46A9">
          <w:rPr>
            <w:rStyle w:val="Hyperlink"/>
          </w:rPr>
          <w:t>http://www.youtube.com/watch?v=2zK3KpV3bx4</w:t>
        </w:r>
      </w:hyperlink>
      <w:r w:rsidRPr="00BC46A9">
        <w:t xml:space="preserve">   </w:t>
      </w:r>
      <w:r w:rsidRPr="00BC46A9">
        <w:br/>
      </w:r>
      <w:hyperlink r:id="rId24" w:tgtFrame="_blank" w:history="1">
        <w:r w:rsidRPr="00BC46A9">
          <w:rPr>
            <w:rStyle w:val="Hyperlink"/>
          </w:rPr>
          <w:t>http://www.youtube.com/watch?v=JR-1ftUj__Y</w:t>
        </w:r>
      </w:hyperlink>
      <w:r w:rsidRPr="00BC46A9">
        <w:t xml:space="preserve">   </w:t>
      </w:r>
    </w:p>
    <w:p w:rsidR="00CA524C" w:rsidRPr="00BC46A9" w:rsidRDefault="00CA524C" w:rsidP="005413FD">
      <w:proofErr w:type="spellStart"/>
      <w:r w:rsidRPr="00BC46A9">
        <w:t>GeoDA</w:t>
      </w:r>
      <w:proofErr w:type="spellEnd"/>
      <w:r w:rsidRPr="00BC46A9">
        <w:t xml:space="preserve"> Spatial Autocorrelation</w:t>
      </w:r>
    </w:p>
    <w:p w:rsidR="00CA524C" w:rsidRPr="00BC46A9" w:rsidRDefault="00E947B8" w:rsidP="005413FD">
      <w:pPr>
        <w:rPr>
          <w:rtl/>
        </w:rPr>
      </w:pPr>
      <w:hyperlink r:id="rId25" w:history="1">
        <w:r w:rsidR="00CA524C" w:rsidRPr="00BC46A9">
          <w:rPr>
            <w:rStyle w:val="Hyperlink"/>
          </w:rPr>
          <w:t>http://www.youtube.com/watch?v=esjIfIoJ_0w</w:t>
        </w:r>
      </w:hyperlink>
    </w:p>
    <w:p w:rsidR="00CA524C" w:rsidRPr="00BC46A9" w:rsidRDefault="00CA524C" w:rsidP="005413FD">
      <w:r w:rsidRPr="00BC46A9">
        <w:t>Ripl</w:t>
      </w:r>
      <w:r w:rsidR="005705D4" w:rsidRPr="00BC46A9">
        <w:t>e</w:t>
      </w:r>
      <w:r w:rsidRPr="00BC46A9">
        <w:t xml:space="preserve">y K </w:t>
      </w:r>
    </w:p>
    <w:p w:rsidR="00CA524C" w:rsidRPr="00BC46A9" w:rsidRDefault="00E947B8" w:rsidP="005413FD">
      <w:hyperlink r:id="rId26" w:history="1">
        <w:r w:rsidR="00CA524C" w:rsidRPr="00BC46A9">
          <w:rPr>
            <w:rStyle w:val="Hyperlink"/>
          </w:rPr>
          <w:t>http://www.youtube.com/watch?v=RPyJwYqyBuI</w:t>
        </w:r>
      </w:hyperlink>
    </w:p>
    <w:p w:rsidR="00CA524C" w:rsidRPr="00BC46A9" w:rsidRDefault="00E947B8" w:rsidP="005413FD">
      <w:hyperlink r:id="rId27" w:history="1">
        <w:r w:rsidR="00CA524C" w:rsidRPr="00BC46A9">
          <w:rPr>
            <w:rStyle w:val="Hyperlink"/>
          </w:rPr>
          <w:t>http://www.youtube.com/watch?v=JIMA0pLXaVc&amp;feature=related</w:t>
        </w:r>
      </w:hyperlink>
    </w:p>
    <w:p w:rsidR="00CA524C" w:rsidRDefault="00CA524C" w:rsidP="00AF161D">
      <w:pPr>
        <w:pStyle w:val="NormalParL"/>
        <w:rPr>
          <w:rFonts w:ascii="Arial" w:hAnsi="Arial" w:cs="Arial"/>
          <w:sz w:val="22"/>
          <w:szCs w:val="22"/>
          <w:rtl/>
          <w:lang w:val="en-US"/>
        </w:rPr>
      </w:pPr>
    </w:p>
    <w:p w:rsidR="00CA524C" w:rsidRPr="00DB6213" w:rsidRDefault="00BC46A9" w:rsidP="009B26A1">
      <w:pPr>
        <w:pStyle w:val="Heading1"/>
        <w:spacing w:after="40"/>
        <w:rPr>
          <w:rtl/>
        </w:rPr>
      </w:pPr>
      <w:r>
        <w:rPr>
          <w:rFonts w:hint="cs"/>
          <w:rtl/>
        </w:rPr>
        <w:t>מקורות</w:t>
      </w:r>
      <w:r w:rsidR="00C53BD0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</w:t>
      </w:r>
      <w:r w:rsidR="00CA524C" w:rsidRPr="00DB6213">
        <w:t>SPSS</w:t>
      </w:r>
    </w:p>
    <w:p w:rsidR="00CA524C" w:rsidRPr="00CE1C50" w:rsidRDefault="00CA524C" w:rsidP="005413FD">
      <w:pPr>
        <w:pStyle w:val="ListParagraph"/>
        <w:numPr>
          <w:ilvl w:val="0"/>
          <w:numId w:val="5"/>
        </w:numPr>
        <w:bidi/>
        <w:rPr>
          <w:lang w:val="en-GB" w:eastAsia="en-GB"/>
        </w:rPr>
      </w:pPr>
      <w:r w:rsidRPr="00CE1C50">
        <w:rPr>
          <w:shd w:val="clear" w:color="auto" w:fill="FFFBC3"/>
          <w:lang w:val="en-GB" w:eastAsia="en-GB"/>
        </w:rPr>
        <w:t>SPSS</w:t>
      </w:r>
      <w:r w:rsidR="009B26A1">
        <w:rPr>
          <w:rtl/>
          <w:lang w:val="en-GB" w:eastAsia="en-GB"/>
        </w:rPr>
        <w:t xml:space="preserve"> בדרך הקלה</w:t>
      </w:r>
      <w:r w:rsidRPr="00CE1C50">
        <w:rPr>
          <w:rtl/>
          <w:lang w:val="en-GB" w:eastAsia="en-GB"/>
        </w:rPr>
        <w:t>: יישומים סטטיסטיים במחשב בשיטת צעד אחר צעד</w:t>
      </w:r>
      <w:r w:rsidR="00EE15AC">
        <w:rPr>
          <w:rFonts w:hint="cs"/>
          <w:rtl/>
          <w:lang w:val="en-GB" w:eastAsia="en-GB"/>
        </w:rPr>
        <w:t>. מיכל משיח איזנברג.</w:t>
      </w:r>
    </w:p>
    <w:p w:rsidR="00B453C1" w:rsidRDefault="00CA524C" w:rsidP="005413FD">
      <w:pPr>
        <w:pStyle w:val="ListParagraph"/>
        <w:numPr>
          <w:ilvl w:val="0"/>
          <w:numId w:val="5"/>
        </w:numPr>
        <w:bidi/>
        <w:rPr>
          <w:lang w:val="en-GB" w:eastAsia="en-GB"/>
        </w:rPr>
      </w:pPr>
      <w:r w:rsidRPr="00CE1C50">
        <w:rPr>
          <w:rtl/>
        </w:rPr>
        <w:t xml:space="preserve">המדריך העברי למשתמש בתוכנת </w:t>
      </w:r>
      <w:r w:rsidRPr="00CE1C50">
        <w:rPr>
          <w:rStyle w:val="searchword1"/>
          <w:rFonts w:ascii="Arial" w:hAnsi="Arial" w:cs="Arial"/>
          <w:color w:val="32322F"/>
        </w:rPr>
        <w:t>SPSS</w:t>
      </w:r>
      <w:r w:rsidRPr="00CE1C50">
        <w:rPr>
          <w:rtl/>
        </w:rPr>
        <w:t xml:space="preserve"> </w:t>
      </w:r>
      <w:r w:rsidR="00EE15AC">
        <w:rPr>
          <w:rFonts w:hint="cs"/>
          <w:rtl/>
        </w:rPr>
        <w:t xml:space="preserve"> </w:t>
      </w:r>
      <w:r w:rsidRPr="00CE1C50">
        <w:rPr>
          <w:rStyle w:val="Strong"/>
          <w:rFonts w:ascii="Arial" w:hAnsi="Arial" w:cs="Arial"/>
          <w:color w:val="32322F"/>
          <w:rtl/>
        </w:rPr>
        <w:t>מחבר/עורך:</w:t>
      </w:r>
      <w:r w:rsidRPr="00CE1C50">
        <w:rPr>
          <w:rtl/>
        </w:rPr>
        <w:t xml:space="preserve"> </w:t>
      </w:r>
      <w:r w:rsidRPr="005705D4">
        <w:rPr>
          <w:rtl/>
        </w:rPr>
        <w:t>שריד, מרים</w:t>
      </w:r>
      <w:r w:rsidRPr="00CE1C50">
        <w:rPr>
          <w:rFonts w:hint="cs"/>
          <w:rtl/>
        </w:rPr>
        <w:t>,</w:t>
      </w:r>
      <w:r w:rsidRPr="00CE1C50">
        <w:rPr>
          <w:rtl/>
        </w:rPr>
        <w:t xml:space="preserve"> </w:t>
      </w:r>
      <w:r w:rsidRPr="005705D4">
        <w:rPr>
          <w:rtl/>
        </w:rPr>
        <w:t>שריד, יוסף</w:t>
      </w:r>
      <w:r w:rsidRPr="00CE1C50">
        <w:rPr>
          <w:rFonts w:hint="cs"/>
          <w:rtl/>
        </w:rPr>
        <w:t xml:space="preserve">, </w:t>
      </w:r>
      <w:r w:rsidRPr="00CE1C50">
        <w:rPr>
          <w:rtl/>
          <w:lang w:val="en-GB" w:eastAsia="en-GB"/>
        </w:rPr>
        <w:t>קרית חיים : מכון שריד - שרותי מחקר והדרכה</w:t>
      </w:r>
      <w:r w:rsidRPr="00CE1C50">
        <w:rPr>
          <w:rFonts w:hint="cs"/>
          <w:rtl/>
          <w:lang w:val="en-GB" w:eastAsia="en-GB"/>
        </w:rPr>
        <w:t xml:space="preserve"> </w:t>
      </w:r>
    </w:p>
    <w:p w:rsidR="00C91707" w:rsidRDefault="00C91707" w:rsidP="00D10843">
      <w:pPr>
        <w:pStyle w:val="Heading1"/>
        <w:rPr>
          <w:rtl/>
        </w:rPr>
      </w:pPr>
      <w:r>
        <w:rPr>
          <w:rFonts w:hint="cs"/>
          <w:rtl/>
        </w:rPr>
        <w:t>מקורות</w:t>
      </w:r>
      <w:r w:rsidR="00C53BD0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</w:t>
      </w:r>
      <w:proofErr w:type="spellStart"/>
      <w:r w:rsidR="00272D32" w:rsidRPr="00272D32">
        <w:t>GeoDA</w:t>
      </w:r>
      <w:proofErr w:type="spellEnd"/>
    </w:p>
    <w:p w:rsidR="00C91707" w:rsidRDefault="00E947B8" w:rsidP="005413FD">
      <w:pPr>
        <w:rPr>
          <w:rtl/>
        </w:rPr>
      </w:pPr>
      <w:hyperlink r:id="rId28" w:history="1">
        <w:r w:rsidR="00C91707" w:rsidRPr="00283F9C">
          <w:rPr>
            <w:rStyle w:val="Hyperlink"/>
          </w:rPr>
          <w:t>https://geodacenter.asu.edu/learning/tutorials</w:t>
        </w:r>
      </w:hyperlink>
    </w:p>
    <w:p w:rsidR="00C91707" w:rsidRPr="00C91707" w:rsidRDefault="00C91707" w:rsidP="005413FD">
      <w:pPr>
        <w:bidi/>
        <w:rPr>
          <w:rtl/>
        </w:rPr>
      </w:pPr>
    </w:p>
    <w:p w:rsidR="00F418D0" w:rsidRPr="00A068CE" w:rsidRDefault="00F418D0" w:rsidP="00AF161D">
      <w:pPr>
        <w:pStyle w:val="NormalParL"/>
        <w:bidi/>
        <w:rPr>
          <w:rFonts w:ascii="Arial" w:hAnsi="Arial" w:cs="Arial"/>
        </w:rPr>
      </w:pPr>
    </w:p>
    <w:sectPr w:rsidR="00F418D0" w:rsidRPr="00A068CE" w:rsidSect="00685E37">
      <w:headerReference w:type="default" r:id="rId29"/>
      <w:footerReference w:type="default" r:id="rId3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B8" w:rsidRDefault="00E947B8" w:rsidP="005413FD">
      <w:pPr>
        <w:bidi/>
      </w:pPr>
      <w:r>
        <w:separator/>
      </w:r>
    </w:p>
  </w:endnote>
  <w:endnote w:type="continuationSeparator" w:id="0">
    <w:p w:rsidR="00E947B8" w:rsidRDefault="00E947B8" w:rsidP="005413F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0" w:rsidRPr="00B75B00" w:rsidRDefault="00B75B00" w:rsidP="00256F38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E93">
      <w:rPr>
        <w:noProof/>
        <w:rtl/>
      </w:rPr>
      <w:t>3</w:t>
    </w:r>
    <w:r>
      <w:fldChar w:fldCharType="end"/>
    </w:r>
    <w:r>
      <w:t xml:space="preserve"> / </w:t>
    </w:r>
    <w:fldSimple w:instr=" NUMPAGES   \* MERGEFORMAT ">
      <w:r w:rsidR="00C41E93">
        <w:rPr>
          <w:noProof/>
          <w:rtl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B8" w:rsidRDefault="00E947B8" w:rsidP="005413FD">
      <w:pPr>
        <w:bidi/>
      </w:pPr>
      <w:r>
        <w:separator/>
      </w:r>
    </w:p>
  </w:footnote>
  <w:footnote w:type="continuationSeparator" w:id="0">
    <w:p w:rsidR="00E947B8" w:rsidRDefault="00E947B8" w:rsidP="005413FD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0" w:rsidRDefault="00B75B00" w:rsidP="005413FD">
    <w:pPr>
      <w:bidi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261"/>
      <w:gridCol w:w="2892"/>
      <w:gridCol w:w="3207"/>
    </w:tblGrid>
    <w:tr w:rsidR="00B75B00" w:rsidRPr="002F7C65" w:rsidTr="00C71D57">
      <w:trPr>
        <w:jc w:val="center"/>
      </w:trPr>
      <w:tc>
        <w:tcPr>
          <w:tcW w:w="3261" w:type="dxa"/>
        </w:tcPr>
        <w:p w:rsidR="00B75B00" w:rsidRPr="002F7C65" w:rsidRDefault="00B75B00" w:rsidP="009D28E7">
          <w:pPr>
            <w:bidi/>
            <w:jc w:val="right"/>
            <w:rPr>
              <w:rtl/>
            </w:rPr>
          </w:pPr>
          <w:r w:rsidRPr="002F7C65">
            <w:rPr>
              <w:rFonts w:hint="cs"/>
              <w:rtl/>
            </w:rPr>
            <w:t>החוג</w:t>
          </w:r>
          <w:r w:rsidRPr="002F7C65">
            <w:rPr>
              <w:rtl/>
            </w:rPr>
            <w:t xml:space="preserve"> </w:t>
          </w:r>
          <w:r w:rsidRPr="002F7C65">
            <w:rPr>
              <w:rFonts w:hint="cs"/>
              <w:rtl/>
            </w:rPr>
            <w:t>לגיאוגרפיה</w:t>
          </w:r>
        </w:p>
      </w:tc>
      <w:tc>
        <w:tcPr>
          <w:tcW w:w="2892" w:type="dxa"/>
        </w:tcPr>
        <w:p w:rsidR="00B75B00" w:rsidRPr="002F7C65" w:rsidRDefault="00B75B00" w:rsidP="009D28E7">
          <w:pPr>
            <w:bidi/>
            <w:jc w:val="center"/>
            <w:rPr>
              <w:rtl/>
            </w:rPr>
          </w:pPr>
          <w:r w:rsidRPr="002F7C65">
            <w:rPr>
              <w:rFonts w:hint="cs"/>
              <w:rtl/>
            </w:rPr>
            <w:t>הפקולטה</w:t>
          </w:r>
          <w:r w:rsidRPr="002F7C65">
            <w:rPr>
              <w:rtl/>
            </w:rPr>
            <w:t xml:space="preserve"> </w:t>
          </w:r>
          <w:r w:rsidRPr="002F7C65">
            <w:rPr>
              <w:rFonts w:hint="cs"/>
              <w:rtl/>
            </w:rPr>
            <w:t>למדעי</w:t>
          </w:r>
          <w:r w:rsidRPr="002F7C65">
            <w:rPr>
              <w:rtl/>
            </w:rPr>
            <w:t xml:space="preserve"> </w:t>
          </w:r>
          <w:r w:rsidRPr="002F7C65">
            <w:rPr>
              <w:rFonts w:hint="cs"/>
              <w:rtl/>
            </w:rPr>
            <w:t>הרוח</w:t>
          </w:r>
        </w:p>
      </w:tc>
      <w:tc>
        <w:tcPr>
          <w:tcW w:w="3207" w:type="dxa"/>
        </w:tcPr>
        <w:p w:rsidR="00B75B00" w:rsidRPr="002F7C65" w:rsidRDefault="00B75B00" w:rsidP="005413FD">
          <w:pPr>
            <w:bidi/>
            <w:rPr>
              <w:rtl/>
            </w:rPr>
          </w:pPr>
          <w:r>
            <w:rPr>
              <w:rFonts w:hint="cs"/>
              <w:rtl/>
            </w:rPr>
            <w:t>אוניברסיטת תל אביב</w:t>
          </w:r>
        </w:p>
      </w:tc>
    </w:tr>
  </w:tbl>
  <w:p w:rsidR="00B75B00" w:rsidRDefault="00B75B00" w:rsidP="005413FD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B2"/>
    <w:multiLevelType w:val="hybridMultilevel"/>
    <w:tmpl w:val="8DE06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711796"/>
    <w:multiLevelType w:val="hybridMultilevel"/>
    <w:tmpl w:val="0B62F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6C05F4"/>
    <w:multiLevelType w:val="hybridMultilevel"/>
    <w:tmpl w:val="2C0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75F"/>
    <w:multiLevelType w:val="hybridMultilevel"/>
    <w:tmpl w:val="D6A8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C4386"/>
    <w:multiLevelType w:val="hybridMultilevel"/>
    <w:tmpl w:val="600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E97"/>
    <w:multiLevelType w:val="hybridMultilevel"/>
    <w:tmpl w:val="8B12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739F"/>
    <w:multiLevelType w:val="hybridMultilevel"/>
    <w:tmpl w:val="F66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12E7"/>
    <w:multiLevelType w:val="hybridMultilevel"/>
    <w:tmpl w:val="A36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5496"/>
    <w:multiLevelType w:val="multilevel"/>
    <w:tmpl w:val="42761EA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righ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9">
    <w:nsid w:val="799F1DA7"/>
    <w:multiLevelType w:val="hybridMultilevel"/>
    <w:tmpl w:val="6922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6B5E"/>
    <w:multiLevelType w:val="multilevel"/>
    <w:tmpl w:val="927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86B68"/>
    <w:multiLevelType w:val="hybridMultilevel"/>
    <w:tmpl w:val="9CB0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5"/>
    <w:rsid w:val="000A743E"/>
    <w:rsid w:val="001A4FC6"/>
    <w:rsid w:val="001B7E39"/>
    <w:rsid w:val="00226B6E"/>
    <w:rsid w:val="00256F38"/>
    <w:rsid w:val="00272D32"/>
    <w:rsid w:val="002C50CB"/>
    <w:rsid w:val="002F7C65"/>
    <w:rsid w:val="0032466A"/>
    <w:rsid w:val="00477CF6"/>
    <w:rsid w:val="004E7BE1"/>
    <w:rsid w:val="0050776F"/>
    <w:rsid w:val="005413FD"/>
    <w:rsid w:val="005705D4"/>
    <w:rsid w:val="005F4AB5"/>
    <w:rsid w:val="00685E37"/>
    <w:rsid w:val="006A1817"/>
    <w:rsid w:val="007A1942"/>
    <w:rsid w:val="007B2757"/>
    <w:rsid w:val="007C683F"/>
    <w:rsid w:val="00815D97"/>
    <w:rsid w:val="00835D7B"/>
    <w:rsid w:val="009B26A1"/>
    <w:rsid w:val="009C2606"/>
    <w:rsid w:val="009D28E7"/>
    <w:rsid w:val="009E78AC"/>
    <w:rsid w:val="00A068CE"/>
    <w:rsid w:val="00A538BA"/>
    <w:rsid w:val="00AF161D"/>
    <w:rsid w:val="00B453C1"/>
    <w:rsid w:val="00B75B00"/>
    <w:rsid w:val="00BC46A9"/>
    <w:rsid w:val="00C1368C"/>
    <w:rsid w:val="00C41E93"/>
    <w:rsid w:val="00C53BD0"/>
    <w:rsid w:val="00C71D57"/>
    <w:rsid w:val="00C91707"/>
    <w:rsid w:val="00CA524C"/>
    <w:rsid w:val="00CD6D68"/>
    <w:rsid w:val="00CE1C50"/>
    <w:rsid w:val="00D10843"/>
    <w:rsid w:val="00D14971"/>
    <w:rsid w:val="00D400DC"/>
    <w:rsid w:val="00E235AC"/>
    <w:rsid w:val="00E264D9"/>
    <w:rsid w:val="00E947B8"/>
    <w:rsid w:val="00ED2E2D"/>
    <w:rsid w:val="00EE15AC"/>
    <w:rsid w:val="00F418D0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FD"/>
    <w:pPr>
      <w:spacing w:after="0"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843"/>
    <w:pPr>
      <w:keepNext/>
      <w:bidi/>
      <w:spacing w:before="12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L">
    <w:name w:val="NormalParL"/>
    <w:rsid w:val="00D1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e-IL" w:bidi="he-IL"/>
    </w:rPr>
  </w:style>
  <w:style w:type="character" w:styleId="Hyperlink">
    <w:name w:val="Hyperlink"/>
    <w:basedOn w:val="DefaultParagraphFont"/>
    <w:uiPriority w:val="99"/>
    <w:unhideWhenUsed/>
    <w:rsid w:val="00A068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24C"/>
    <w:rPr>
      <w:b/>
      <w:bCs/>
      <w:i w:val="0"/>
      <w:iCs w:val="0"/>
    </w:rPr>
  </w:style>
  <w:style w:type="character" w:customStyle="1" w:styleId="searchword1">
    <w:name w:val="searchword1"/>
    <w:basedOn w:val="DefaultParagraphFont"/>
    <w:rsid w:val="00CA524C"/>
    <w:rPr>
      <w:shd w:val="clear" w:color="auto" w:fill="FFFBC3"/>
    </w:rPr>
  </w:style>
  <w:style w:type="paragraph" w:styleId="Title">
    <w:name w:val="Title"/>
    <w:basedOn w:val="NormalParL"/>
    <w:next w:val="Normal"/>
    <w:link w:val="TitleChar"/>
    <w:uiPriority w:val="10"/>
    <w:qFormat/>
    <w:rsid w:val="00AF161D"/>
    <w:pPr>
      <w:bidi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161D"/>
    <w:rPr>
      <w:rFonts w:ascii="Arial" w:eastAsia="Times New Roman" w:hAnsi="Arial" w:cs="Arial"/>
      <w:sz w:val="32"/>
      <w:szCs w:val="32"/>
      <w:lang w:val="en-GB" w:eastAsia="he-IL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10843"/>
    <w:rPr>
      <w:rFonts w:ascii="Arial" w:hAnsi="Arial" w:cs="Arial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7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00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7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00"/>
    <w:rPr>
      <w:lang w:bidi="he-IL"/>
    </w:rPr>
  </w:style>
  <w:style w:type="paragraph" w:styleId="ListParagraph">
    <w:name w:val="List Paragraph"/>
    <w:basedOn w:val="Normal"/>
    <w:uiPriority w:val="34"/>
    <w:qFormat/>
    <w:rsid w:val="00CE1C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FD"/>
    <w:pPr>
      <w:spacing w:after="0"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843"/>
    <w:pPr>
      <w:keepNext/>
      <w:bidi/>
      <w:spacing w:before="12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L">
    <w:name w:val="NormalParL"/>
    <w:rsid w:val="00D1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e-IL" w:bidi="he-IL"/>
    </w:rPr>
  </w:style>
  <w:style w:type="character" w:styleId="Hyperlink">
    <w:name w:val="Hyperlink"/>
    <w:basedOn w:val="DefaultParagraphFont"/>
    <w:uiPriority w:val="99"/>
    <w:unhideWhenUsed/>
    <w:rsid w:val="00A068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24C"/>
    <w:rPr>
      <w:b/>
      <w:bCs/>
      <w:i w:val="0"/>
      <w:iCs w:val="0"/>
    </w:rPr>
  </w:style>
  <w:style w:type="character" w:customStyle="1" w:styleId="searchword1">
    <w:name w:val="searchword1"/>
    <w:basedOn w:val="DefaultParagraphFont"/>
    <w:rsid w:val="00CA524C"/>
    <w:rPr>
      <w:shd w:val="clear" w:color="auto" w:fill="FFFBC3"/>
    </w:rPr>
  </w:style>
  <w:style w:type="paragraph" w:styleId="Title">
    <w:name w:val="Title"/>
    <w:basedOn w:val="NormalParL"/>
    <w:next w:val="Normal"/>
    <w:link w:val="TitleChar"/>
    <w:uiPriority w:val="10"/>
    <w:qFormat/>
    <w:rsid w:val="00AF161D"/>
    <w:pPr>
      <w:bidi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161D"/>
    <w:rPr>
      <w:rFonts w:ascii="Arial" w:eastAsia="Times New Roman" w:hAnsi="Arial" w:cs="Arial"/>
      <w:sz w:val="32"/>
      <w:szCs w:val="32"/>
      <w:lang w:val="en-GB" w:eastAsia="he-IL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10843"/>
    <w:rPr>
      <w:rFonts w:ascii="Arial" w:hAnsi="Arial" w:cs="Arial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7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00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7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00"/>
    <w:rPr>
      <w:lang w:bidi="he-IL"/>
    </w:rPr>
  </w:style>
  <w:style w:type="paragraph" w:styleId="ListParagraph">
    <w:name w:val="List Paragraph"/>
    <w:basedOn w:val="Normal"/>
    <w:uiPriority w:val="34"/>
    <w:qFormat/>
    <w:rsid w:val="00CE1C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_Rm8W-c6Xko&amp;feature=channel" TargetMode="External"/><Relationship Id="rId18" Type="http://schemas.openxmlformats.org/officeDocument/2006/relationships/hyperlink" Target="http://www.youtube.com/watch?v=6TL4qp5Jt_k" TargetMode="External"/><Relationship Id="rId26" Type="http://schemas.openxmlformats.org/officeDocument/2006/relationships/hyperlink" Target="http://www.youtube.com/watch?v=RPyJwYqyBu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ILEdg0UTTXQ&amp;feature=c4-overview&amp;list=UU3j4fRCt2VGsttiPs9DXWM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unil0JmtU0g&amp;feature=channel" TargetMode="External"/><Relationship Id="rId17" Type="http://schemas.openxmlformats.org/officeDocument/2006/relationships/hyperlink" Target="http://www.youtube.com/watch?v=HtzE-HmAcwk" TargetMode="External"/><Relationship Id="rId25" Type="http://schemas.openxmlformats.org/officeDocument/2006/relationships/hyperlink" Target="http://www.youtube.com/watch?v=esjIfIoJ_0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wLwI-awanE" TargetMode="External"/><Relationship Id="rId20" Type="http://schemas.openxmlformats.org/officeDocument/2006/relationships/hyperlink" Target="http://www.youtube.com/watch?v=ODyRncSMMo4&amp;feature=c4-overview&amp;list=UU3j4fRCt2VGsttiPs9DXWMQ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ocGEhiLwDVc" TargetMode="External"/><Relationship Id="rId24" Type="http://schemas.openxmlformats.org/officeDocument/2006/relationships/hyperlink" Target="http://www.youtube.com/watch?v=JR-1ftUj__Y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Hn6C21GC0vA" TargetMode="External"/><Relationship Id="rId23" Type="http://schemas.openxmlformats.org/officeDocument/2006/relationships/hyperlink" Target="http://www.youtube.com/watch?v=2zK3KpV3bx4" TargetMode="External"/><Relationship Id="rId28" Type="http://schemas.openxmlformats.org/officeDocument/2006/relationships/hyperlink" Target="https://geodacenter.asu.edu/learning/tutorials" TargetMode="External"/><Relationship Id="rId10" Type="http://schemas.openxmlformats.org/officeDocument/2006/relationships/hyperlink" Target="http://www.youtube.com/watch?v=35NWFr53cgA&amp;feature=related" TargetMode="External"/><Relationship Id="rId19" Type="http://schemas.openxmlformats.org/officeDocument/2006/relationships/hyperlink" Target="http://www.youtube.com/watch?v=Ahs8jS5mJK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e-K0LQeEexk&amp;feature=mfu_in_order&amp;list=UL" TargetMode="External"/><Relationship Id="rId14" Type="http://schemas.openxmlformats.org/officeDocument/2006/relationships/hyperlink" Target="http://www.youtube.com/watch?v=taEmnrTxuzo" TargetMode="External"/><Relationship Id="rId22" Type="http://schemas.openxmlformats.org/officeDocument/2006/relationships/hyperlink" Target="http://www.youtube.com/watch?v=8EOv-01M5rs&amp;feature=c4-overview&amp;list=UU3j4fRCt2VGsttiPs9DXWMQ" TargetMode="External"/><Relationship Id="rId27" Type="http://schemas.openxmlformats.org/officeDocument/2006/relationships/hyperlink" Target="http://www.youtube.com/watch?v=JIMA0pLXaVc&amp;feature=relate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6BAD-6D0E-466F-B0FA-5B90DAA6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5463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Gabi</cp:lastModifiedBy>
  <cp:revision>3</cp:revision>
  <dcterms:created xsi:type="dcterms:W3CDTF">2014-12-28T15:30:00Z</dcterms:created>
  <dcterms:modified xsi:type="dcterms:W3CDTF">2014-12-29T08:30:00Z</dcterms:modified>
</cp:coreProperties>
</file>