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37112" w14:textId="6DF70FEE" w:rsidR="00BB7436" w:rsidRPr="00CB124F" w:rsidRDefault="00CB124F" w:rsidP="00CB124F">
      <w:pPr>
        <w:bidi/>
        <w:jc w:val="center"/>
        <w:rPr>
          <w:b/>
          <w:bCs/>
          <w:sz w:val="28"/>
          <w:szCs w:val="28"/>
          <w:rtl/>
        </w:rPr>
      </w:pPr>
      <w:r w:rsidRPr="00CB124F">
        <w:rPr>
          <w:rFonts w:hint="cs"/>
          <w:b/>
          <w:bCs/>
          <w:sz w:val="28"/>
          <w:szCs w:val="28"/>
          <w:rtl/>
        </w:rPr>
        <w:t>אות ועוד: נושאים בסיסיים בעיבוד אותות</w:t>
      </w:r>
    </w:p>
    <w:p w14:paraId="3A2B10C7" w14:textId="04E17643" w:rsidR="00CB124F" w:rsidRPr="00CB124F" w:rsidRDefault="00CB124F" w:rsidP="00CB124F">
      <w:pPr>
        <w:bidi/>
        <w:jc w:val="center"/>
        <w:rPr>
          <w:b/>
          <w:bCs/>
          <w:sz w:val="28"/>
          <w:szCs w:val="28"/>
          <w:rtl/>
        </w:rPr>
      </w:pPr>
      <w:r w:rsidRPr="00CB124F">
        <w:rPr>
          <w:rFonts w:hint="cs"/>
          <w:b/>
          <w:bCs/>
          <w:sz w:val="28"/>
          <w:szCs w:val="28"/>
          <w:rtl/>
        </w:rPr>
        <w:t xml:space="preserve">פרופ' אריה </w:t>
      </w:r>
      <w:proofErr w:type="spellStart"/>
      <w:r w:rsidRPr="00CB124F">
        <w:rPr>
          <w:rFonts w:hint="cs"/>
          <w:b/>
          <w:bCs/>
          <w:sz w:val="28"/>
          <w:szCs w:val="28"/>
          <w:rtl/>
        </w:rPr>
        <w:t>ירדאור</w:t>
      </w:r>
      <w:proofErr w:type="spellEnd"/>
      <w:r w:rsidRPr="00CB124F">
        <w:rPr>
          <w:rFonts w:hint="cs"/>
          <w:b/>
          <w:bCs/>
          <w:sz w:val="28"/>
          <w:szCs w:val="28"/>
          <w:rtl/>
        </w:rPr>
        <w:t xml:space="preserve"> 1880-0501 (תש"פ)</w:t>
      </w:r>
    </w:p>
    <w:p w14:paraId="25D0CCDE" w14:textId="56501BEA" w:rsidR="00CB124F" w:rsidRDefault="00CB124F" w:rsidP="00CB124F">
      <w:pPr>
        <w:bidi/>
        <w:rPr>
          <w:rtl/>
        </w:rPr>
      </w:pPr>
    </w:p>
    <w:p w14:paraId="23312CB1" w14:textId="77777777" w:rsidR="00CB124F" w:rsidRPr="00CB124F" w:rsidRDefault="00CB124F" w:rsidP="00CB124F">
      <w:pPr>
        <w:bidi/>
        <w:spacing w:line="360" w:lineRule="auto"/>
        <w:rPr>
          <w:sz w:val="24"/>
          <w:szCs w:val="24"/>
          <w:lang/>
        </w:rPr>
      </w:pPr>
      <w:r w:rsidRPr="00CB124F">
        <w:rPr>
          <w:sz w:val="24"/>
          <w:szCs w:val="24"/>
          <w:rtl/>
        </w:rPr>
        <w:t xml:space="preserve">הקורס ישמש אשנב לעולם עיבוד האותות, עולם בו לכל אחד (ואחת) </w:t>
      </w:r>
      <w:proofErr w:type="spellStart"/>
      <w:r w:rsidRPr="00CB124F">
        <w:rPr>
          <w:sz w:val="24"/>
          <w:szCs w:val="24"/>
          <w:rtl/>
        </w:rPr>
        <w:t>מאיתנו</w:t>
      </w:r>
      <w:proofErr w:type="spellEnd"/>
      <w:r w:rsidRPr="00CB124F">
        <w:rPr>
          <w:sz w:val="24"/>
          <w:szCs w:val="24"/>
          <w:rtl/>
        </w:rPr>
        <w:t xml:space="preserve"> מומחיות טבועה מגיל ינקות, ולמרות זאת איש </w:t>
      </w:r>
      <w:proofErr w:type="spellStart"/>
      <w:r w:rsidRPr="00CB124F">
        <w:rPr>
          <w:sz w:val="24"/>
          <w:szCs w:val="24"/>
          <w:rtl/>
        </w:rPr>
        <w:t>מאיתנו</w:t>
      </w:r>
      <w:proofErr w:type="spellEnd"/>
      <w:r w:rsidRPr="00CB124F">
        <w:rPr>
          <w:sz w:val="24"/>
          <w:szCs w:val="24"/>
          <w:rtl/>
        </w:rPr>
        <w:t xml:space="preserve"> אינו יודע להסביר במדויק כיצד הוא מצליח כלאחר יד במשימות שמציב לו עולם זה, משימות בהן מיטב הטכנולוגיה של ימינו אינה מתקרבת בביצועיה לקרסוליו של ילד בן שלוש. מדובר במשימות עיבוד-אותות קלאסיות, כגון זיהוי דיבור, זיהוי דובר, זיהוי רעשים, סילוק רעשים, הפרדת אותות, זיהוי תצורות, זיהוי פנים, גילוי תנועה ועוד רבות אחרות. כל אלה מערבות עיבוד של אותות מסוגים שונים, כגון אותות שמע וחוזי, המגיעים אל מערכות החישה שלנו (אוזניים ועיניים) ומהן עוברים אל מערכת עיבוד האותות המתוחכמת מכולן - המוח. </w:t>
      </w:r>
      <w:r w:rsidRPr="00CB124F">
        <w:rPr>
          <w:sz w:val="24"/>
          <w:szCs w:val="24"/>
          <w:rtl/>
        </w:rPr>
        <w:br/>
      </w:r>
      <w:bookmarkStart w:id="0" w:name="_GoBack"/>
      <w:bookmarkEnd w:id="0"/>
      <w:r w:rsidRPr="00CB124F">
        <w:rPr>
          <w:sz w:val="24"/>
          <w:szCs w:val="24"/>
          <w:rtl/>
        </w:rPr>
        <w:br/>
        <w:t>הנדסת עיבוד אותות מנסה, למעשה, לתכנן ולממש מערכות, המנסות לחקות את פעולתו של המוח בעיבוד אותות כאלה, במידת הצלחה מוגבלת אך עם זאת מרשימה, לעתים. בנוסף, מערכות כאלה מסוגלות לעבד אותות אחרים (כגון אותות אלקטרומגנטיים), אותם המוח האנושי כלל אינו מסוגל לקלוט ולעבד, ולהפיק מהם מידע שהמוח כלל אינו מסוגל להפיק. בכך יכולים שני סוגי המערכות הללו, האנושית והמלאכותית, להשלים אלה את אלה.</w:t>
      </w:r>
    </w:p>
    <w:p w14:paraId="308C3BC6" w14:textId="77777777" w:rsidR="00CB124F" w:rsidRPr="00CB124F" w:rsidRDefault="00CB124F" w:rsidP="00CB124F">
      <w:pPr>
        <w:bidi/>
        <w:spacing w:line="360" w:lineRule="auto"/>
        <w:rPr>
          <w:sz w:val="24"/>
          <w:szCs w:val="24"/>
          <w:rtl/>
        </w:rPr>
      </w:pPr>
      <w:r w:rsidRPr="00CB124F">
        <w:rPr>
          <w:sz w:val="24"/>
          <w:szCs w:val="24"/>
          <w:rtl/>
        </w:rPr>
        <w:t> </w:t>
      </w:r>
    </w:p>
    <w:p w14:paraId="5A4BD3D8" w14:textId="0EDDDA9F" w:rsidR="00CB124F" w:rsidRPr="00CB124F" w:rsidRDefault="00CB124F" w:rsidP="00CB124F">
      <w:pPr>
        <w:bidi/>
        <w:spacing w:line="360" w:lineRule="auto"/>
        <w:rPr>
          <w:sz w:val="24"/>
          <w:szCs w:val="24"/>
          <w:rtl/>
        </w:rPr>
      </w:pPr>
      <w:r w:rsidRPr="00CB124F">
        <w:rPr>
          <w:sz w:val="24"/>
          <w:szCs w:val="24"/>
          <w:rtl/>
        </w:rPr>
        <w:t>מטלת סיום קורס: מבחן </w:t>
      </w:r>
      <w:r w:rsidRPr="00CB124F">
        <w:rPr>
          <w:sz w:val="24"/>
          <w:szCs w:val="24"/>
          <w:rtl/>
        </w:rPr>
        <w:br/>
        <w:t>השתתפות חובה בשיעורים - 80% לפחות.</w:t>
      </w:r>
    </w:p>
    <w:sectPr w:rsidR="00CB124F" w:rsidRPr="00CB124F" w:rsidSect="00BB7436">
      <w:headerReference w:type="default" r:id="rId7"/>
      <w:pgSz w:w="11906" w:h="16838"/>
      <w:pgMar w:top="2269" w:right="1440" w:bottom="1440" w:left="1440" w:header="1276"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B1112" w14:textId="77777777" w:rsidR="00EA2843" w:rsidRDefault="00EA2843" w:rsidP="00517246">
      <w:pPr>
        <w:spacing w:after="0" w:line="240" w:lineRule="auto"/>
      </w:pPr>
      <w:r>
        <w:separator/>
      </w:r>
    </w:p>
  </w:endnote>
  <w:endnote w:type="continuationSeparator" w:id="0">
    <w:p w14:paraId="52EAE6D1" w14:textId="77777777" w:rsidR="00EA2843" w:rsidRDefault="00EA2843" w:rsidP="0051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119CC" w14:textId="77777777" w:rsidR="00EA2843" w:rsidRDefault="00EA2843" w:rsidP="00517246">
      <w:pPr>
        <w:spacing w:after="0" w:line="240" w:lineRule="auto"/>
      </w:pPr>
      <w:r>
        <w:separator/>
      </w:r>
    </w:p>
  </w:footnote>
  <w:footnote w:type="continuationSeparator" w:id="0">
    <w:p w14:paraId="30F65664" w14:textId="77777777" w:rsidR="00EA2843" w:rsidRDefault="00EA2843" w:rsidP="00517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FEEDB" w14:textId="030BD45F" w:rsidR="00BB7436" w:rsidRDefault="00BB7436">
    <w:pPr>
      <w:pStyle w:val="a3"/>
      <w:rPr>
        <w:rtl/>
      </w:rPr>
    </w:pPr>
    <w:r>
      <w:rPr>
        <w:noProof/>
      </w:rPr>
      <w:drawing>
        <wp:anchor distT="0" distB="0" distL="114300" distR="114300" simplePos="0" relativeHeight="251659264" behindDoc="0" locked="0" layoutInCell="1" allowOverlap="1" wp14:anchorId="48E244A6" wp14:editId="77DF02F8">
          <wp:simplePos x="0" y="0"/>
          <wp:positionH relativeFrom="margin">
            <wp:align>center</wp:align>
          </wp:positionH>
          <wp:positionV relativeFrom="paragraph">
            <wp:posOffset>-678180</wp:posOffset>
          </wp:positionV>
          <wp:extent cx="1372235" cy="791210"/>
          <wp:effectExtent l="0" t="0" r="0" b="8890"/>
          <wp:wrapSquare wrapText="bothSides"/>
          <wp:docPr id="13" name="תמונה 13"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1E8B8" w14:textId="77777777" w:rsidR="00BB7436" w:rsidRDefault="00BB7436" w:rsidP="00BB7436">
    <w:pPr>
      <w:bidi/>
      <w:jc w:val="center"/>
      <w:rPr>
        <w:sz w:val="28"/>
        <w:szCs w:val="28"/>
        <w:rtl/>
      </w:rPr>
    </w:pPr>
    <w:r w:rsidRPr="00182591">
      <w:rPr>
        <w:rFonts w:hint="cs"/>
        <w:sz w:val="28"/>
        <w:szCs w:val="28"/>
        <w:rtl/>
      </w:rPr>
      <w:t>תכנית כלים שלובים</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41312"/>
    <w:multiLevelType w:val="hybridMultilevel"/>
    <w:tmpl w:val="A59E2EF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513B169C"/>
    <w:multiLevelType w:val="hybridMultilevel"/>
    <w:tmpl w:val="AB6601E2"/>
    <w:lvl w:ilvl="0" w:tplc="643A7504">
      <w:numFmt w:val="bullet"/>
      <w:lvlText w:val="·"/>
      <w:lvlJc w:val="left"/>
      <w:pPr>
        <w:ind w:left="984" w:hanging="624"/>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7980F7D"/>
    <w:multiLevelType w:val="hybridMultilevel"/>
    <w:tmpl w:val="2A02E2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2E"/>
    <w:rsid w:val="000E604E"/>
    <w:rsid w:val="0011057C"/>
    <w:rsid w:val="00182591"/>
    <w:rsid w:val="00315DAF"/>
    <w:rsid w:val="003C79B3"/>
    <w:rsid w:val="00517246"/>
    <w:rsid w:val="00634362"/>
    <w:rsid w:val="00855549"/>
    <w:rsid w:val="008D5D2E"/>
    <w:rsid w:val="009C7166"/>
    <w:rsid w:val="00B5294A"/>
    <w:rsid w:val="00BB7436"/>
    <w:rsid w:val="00CB124F"/>
    <w:rsid w:val="00D566F0"/>
    <w:rsid w:val="00DF7D58"/>
    <w:rsid w:val="00EA2843"/>
    <w:rsid w:val="00EF53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o:shapedefaults>
    <o:shapelayout v:ext="edit">
      <o:idmap v:ext="edit" data="1"/>
    </o:shapelayout>
  </w:shapeDefaults>
  <w:decimalSymbol w:val="."/>
  <w:listSeparator w:val=","/>
  <w14:docId w14:val="69C49A23"/>
  <w15:chartTrackingRefBased/>
  <w15:docId w15:val="{9B3D5E14-00BF-48AF-A1CD-B241565B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246"/>
    <w:pPr>
      <w:tabs>
        <w:tab w:val="center" w:pos="4513"/>
        <w:tab w:val="right" w:pos="9026"/>
      </w:tabs>
      <w:spacing w:after="0" w:line="240" w:lineRule="auto"/>
    </w:pPr>
  </w:style>
  <w:style w:type="character" w:customStyle="1" w:styleId="a4">
    <w:name w:val="כותרת עליונה תו"/>
    <w:basedOn w:val="a0"/>
    <w:link w:val="a3"/>
    <w:uiPriority w:val="99"/>
    <w:rsid w:val="00517246"/>
  </w:style>
  <w:style w:type="paragraph" w:styleId="a5">
    <w:name w:val="footer"/>
    <w:basedOn w:val="a"/>
    <w:link w:val="a6"/>
    <w:uiPriority w:val="99"/>
    <w:unhideWhenUsed/>
    <w:rsid w:val="00517246"/>
    <w:pPr>
      <w:tabs>
        <w:tab w:val="center" w:pos="4513"/>
        <w:tab w:val="right" w:pos="9026"/>
      </w:tabs>
      <w:spacing w:after="0" w:line="240" w:lineRule="auto"/>
    </w:pPr>
  </w:style>
  <w:style w:type="character" w:customStyle="1" w:styleId="a6">
    <w:name w:val="כותרת תחתונה תו"/>
    <w:basedOn w:val="a0"/>
    <w:link w:val="a5"/>
    <w:uiPriority w:val="99"/>
    <w:rsid w:val="00517246"/>
  </w:style>
  <w:style w:type="paragraph" w:styleId="a7">
    <w:name w:val="List Paragraph"/>
    <w:basedOn w:val="a"/>
    <w:uiPriority w:val="34"/>
    <w:qFormat/>
    <w:rsid w:val="00B5294A"/>
    <w:pPr>
      <w:bidi/>
      <w:spacing w:after="0" w:line="240" w:lineRule="auto"/>
      <w:ind w:left="720"/>
    </w:pPr>
    <w:rPr>
      <w:rFonts w:ascii="Calibri" w:hAnsi="Calibri" w:cs="Times New Roman"/>
    </w:rPr>
  </w:style>
  <w:style w:type="table" w:styleId="a8">
    <w:name w:val="Table Grid"/>
    <w:basedOn w:val="a1"/>
    <w:uiPriority w:val="59"/>
    <w:rsid w:val="00BB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BB74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369508">
      <w:bodyDiv w:val="1"/>
      <w:marLeft w:val="0"/>
      <w:marRight w:val="0"/>
      <w:marTop w:val="0"/>
      <w:marBottom w:val="0"/>
      <w:divBdr>
        <w:top w:val="none" w:sz="0" w:space="0" w:color="auto"/>
        <w:left w:val="none" w:sz="0" w:space="0" w:color="auto"/>
        <w:bottom w:val="none" w:sz="0" w:space="0" w:color="auto"/>
        <w:right w:val="none" w:sz="0" w:space="0" w:color="auto"/>
      </w:divBdr>
      <w:divsChild>
        <w:div w:id="321011744">
          <w:marLeft w:val="0"/>
          <w:marRight w:val="0"/>
          <w:marTop w:val="0"/>
          <w:marBottom w:val="0"/>
          <w:divBdr>
            <w:top w:val="none" w:sz="0" w:space="0" w:color="auto"/>
            <w:left w:val="none" w:sz="0" w:space="0" w:color="auto"/>
            <w:bottom w:val="none" w:sz="0" w:space="0" w:color="auto"/>
            <w:right w:val="none" w:sz="0" w:space="0" w:color="auto"/>
          </w:divBdr>
        </w:div>
        <w:div w:id="783573020">
          <w:marLeft w:val="0"/>
          <w:marRight w:val="0"/>
          <w:marTop w:val="0"/>
          <w:marBottom w:val="0"/>
          <w:divBdr>
            <w:top w:val="single" w:sz="6" w:space="1" w:color="A3AD3D"/>
            <w:left w:val="none" w:sz="0" w:space="0" w:color="auto"/>
            <w:bottom w:val="single" w:sz="6" w:space="0" w:color="A3AD3D"/>
            <w:right w:val="none" w:sz="0" w:space="0" w:color="auto"/>
          </w:divBdr>
        </w:div>
        <w:div w:id="265701330">
          <w:marLeft w:val="0"/>
          <w:marRight w:val="0"/>
          <w:marTop w:val="0"/>
          <w:marBottom w:val="0"/>
          <w:divBdr>
            <w:top w:val="none" w:sz="0" w:space="0" w:color="auto"/>
            <w:left w:val="none" w:sz="0" w:space="0" w:color="auto"/>
            <w:bottom w:val="none" w:sz="0" w:space="0" w:color="auto"/>
            <w:right w:val="none" w:sz="0" w:space="0" w:color="auto"/>
          </w:divBdr>
          <w:divsChild>
            <w:div w:id="1140004262">
              <w:marLeft w:val="0"/>
              <w:marRight w:val="0"/>
              <w:marTop w:val="0"/>
              <w:marBottom w:val="0"/>
              <w:divBdr>
                <w:top w:val="none" w:sz="0" w:space="0" w:color="auto"/>
                <w:left w:val="none" w:sz="0" w:space="0" w:color="auto"/>
                <w:bottom w:val="none" w:sz="0" w:space="0" w:color="auto"/>
                <w:right w:val="none" w:sz="0" w:space="0" w:color="auto"/>
              </w:divBdr>
            </w:div>
            <w:div w:id="358775760">
              <w:marLeft w:val="0"/>
              <w:marRight w:val="720"/>
              <w:marTop w:val="0"/>
              <w:marBottom w:val="200"/>
              <w:divBdr>
                <w:top w:val="none" w:sz="0" w:space="0" w:color="auto"/>
                <w:left w:val="none" w:sz="0" w:space="0" w:color="auto"/>
                <w:bottom w:val="none" w:sz="0" w:space="0" w:color="auto"/>
                <w:right w:val="none" w:sz="0" w:space="0" w:color="auto"/>
              </w:divBdr>
            </w:div>
            <w:div w:id="2077702010">
              <w:marLeft w:val="0"/>
              <w:marRight w:val="720"/>
              <w:marTop w:val="0"/>
              <w:marBottom w:val="200"/>
              <w:divBdr>
                <w:top w:val="none" w:sz="0" w:space="0" w:color="auto"/>
                <w:left w:val="none" w:sz="0" w:space="0" w:color="auto"/>
                <w:bottom w:val="none" w:sz="0" w:space="0" w:color="auto"/>
                <w:right w:val="none" w:sz="0" w:space="0" w:color="auto"/>
              </w:divBdr>
            </w:div>
            <w:div w:id="1649481173">
              <w:marLeft w:val="0"/>
              <w:marRight w:val="720"/>
              <w:marTop w:val="0"/>
              <w:marBottom w:val="200"/>
              <w:divBdr>
                <w:top w:val="none" w:sz="0" w:space="0" w:color="auto"/>
                <w:left w:val="none" w:sz="0" w:space="0" w:color="auto"/>
                <w:bottom w:val="none" w:sz="0" w:space="0" w:color="auto"/>
                <w:right w:val="none" w:sz="0" w:space="0" w:color="auto"/>
              </w:divBdr>
            </w:div>
            <w:div w:id="724059766">
              <w:marLeft w:val="0"/>
              <w:marRight w:val="720"/>
              <w:marTop w:val="0"/>
              <w:marBottom w:val="200"/>
              <w:divBdr>
                <w:top w:val="none" w:sz="0" w:space="0" w:color="auto"/>
                <w:left w:val="none" w:sz="0" w:space="0" w:color="auto"/>
                <w:bottom w:val="none" w:sz="0" w:space="0" w:color="auto"/>
                <w:right w:val="none" w:sz="0" w:space="0" w:color="auto"/>
              </w:divBdr>
            </w:div>
            <w:div w:id="705757734">
              <w:marLeft w:val="0"/>
              <w:marRight w:val="720"/>
              <w:marTop w:val="0"/>
              <w:marBottom w:val="200"/>
              <w:divBdr>
                <w:top w:val="none" w:sz="0" w:space="0" w:color="auto"/>
                <w:left w:val="none" w:sz="0" w:space="0" w:color="auto"/>
                <w:bottom w:val="none" w:sz="0" w:space="0" w:color="auto"/>
                <w:right w:val="none" w:sz="0" w:space="0" w:color="auto"/>
              </w:divBdr>
            </w:div>
            <w:div w:id="32003007">
              <w:marLeft w:val="0"/>
              <w:marRight w:val="720"/>
              <w:marTop w:val="0"/>
              <w:marBottom w:val="200"/>
              <w:divBdr>
                <w:top w:val="none" w:sz="0" w:space="0" w:color="auto"/>
                <w:left w:val="none" w:sz="0" w:space="0" w:color="auto"/>
                <w:bottom w:val="none" w:sz="0" w:space="0" w:color="auto"/>
                <w:right w:val="none" w:sz="0" w:space="0" w:color="auto"/>
              </w:divBdr>
            </w:div>
            <w:div w:id="1728335347">
              <w:marLeft w:val="0"/>
              <w:marRight w:val="720"/>
              <w:marTop w:val="0"/>
              <w:marBottom w:val="200"/>
              <w:divBdr>
                <w:top w:val="none" w:sz="0" w:space="0" w:color="auto"/>
                <w:left w:val="none" w:sz="0" w:space="0" w:color="auto"/>
                <w:bottom w:val="none" w:sz="0" w:space="0" w:color="auto"/>
                <w:right w:val="none" w:sz="0" w:space="0" w:color="auto"/>
              </w:divBdr>
            </w:div>
            <w:div w:id="1956709518">
              <w:marLeft w:val="0"/>
              <w:marRight w:val="720"/>
              <w:marTop w:val="0"/>
              <w:marBottom w:val="200"/>
              <w:divBdr>
                <w:top w:val="none" w:sz="0" w:space="0" w:color="auto"/>
                <w:left w:val="none" w:sz="0" w:space="0" w:color="auto"/>
                <w:bottom w:val="none" w:sz="0" w:space="0" w:color="auto"/>
                <w:right w:val="none" w:sz="0" w:space="0" w:color="auto"/>
              </w:divBdr>
            </w:div>
            <w:div w:id="950822601">
              <w:marLeft w:val="0"/>
              <w:marRight w:val="720"/>
              <w:marTop w:val="0"/>
              <w:marBottom w:val="200"/>
              <w:divBdr>
                <w:top w:val="none" w:sz="0" w:space="0" w:color="auto"/>
                <w:left w:val="none" w:sz="0" w:space="0" w:color="auto"/>
                <w:bottom w:val="none" w:sz="0" w:space="0" w:color="auto"/>
                <w:right w:val="none" w:sz="0" w:space="0" w:color="auto"/>
              </w:divBdr>
            </w:div>
            <w:div w:id="1168667304">
              <w:marLeft w:val="0"/>
              <w:marRight w:val="0"/>
              <w:marTop w:val="0"/>
              <w:marBottom w:val="0"/>
              <w:divBdr>
                <w:top w:val="none" w:sz="0" w:space="0" w:color="auto"/>
                <w:left w:val="none" w:sz="0" w:space="0" w:color="auto"/>
                <w:bottom w:val="none" w:sz="0" w:space="0" w:color="auto"/>
                <w:right w:val="none" w:sz="0" w:space="0" w:color="auto"/>
              </w:divBdr>
            </w:div>
            <w:div w:id="922181717">
              <w:marLeft w:val="0"/>
              <w:marRight w:val="0"/>
              <w:marTop w:val="0"/>
              <w:marBottom w:val="0"/>
              <w:divBdr>
                <w:top w:val="none" w:sz="0" w:space="0" w:color="auto"/>
                <w:left w:val="none" w:sz="0" w:space="0" w:color="auto"/>
                <w:bottom w:val="none" w:sz="0" w:space="0" w:color="auto"/>
                <w:right w:val="none" w:sz="0" w:space="0" w:color="auto"/>
              </w:divBdr>
            </w:div>
            <w:div w:id="11117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Etay Eshed</dc:creator>
  <cp:keywords/>
  <dc:description/>
  <cp:lastModifiedBy>Michal Locker-Eshed</cp:lastModifiedBy>
  <cp:revision>2</cp:revision>
  <dcterms:created xsi:type="dcterms:W3CDTF">2019-07-29T11:53:00Z</dcterms:created>
  <dcterms:modified xsi:type="dcterms:W3CDTF">2019-07-29T11:53:00Z</dcterms:modified>
</cp:coreProperties>
</file>